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B2F4B" w14:textId="77777777" w:rsidR="009B37EB" w:rsidRDefault="009B37EB" w:rsidP="00081449">
      <w:pPr>
        <w:spacing w:line="360" w:lineRule="auto"/>
        <w:jc w:val="center"/>
        <w:textAlignment w:val="baseline"/>
        <w:rPr>
          <w:rFonts w:ascii="Times New Roman" w:eastAsia="黑体" w:hAnsi="黑体" w:cs="Times New Roman"/>
          <w:b/>
          <w:bCs/>
          <w:sz w:val="36"/>
          <w:szCs w:val="36"/>
        </w:rPr>
      </w:pPr>
      <w:r w:rsidRPr="002D53AE">
        <w:rPr>
          <w:rFonts w:ascii="Times New Roman" w:eastAsia="黑体" w:hAnsi="黑体" w:cs="Times New Roman" w:hint="eastAsia"/>
          <w:b/>
          <w:bCs/>
          <w:sz w:val="36"/>
          <w:szCs w:val="36"/>
        </w:rPr>
        <w:t>第七届全国人本心理咨询与治疗学术大会通知</w:t>
      </w:r>
    </w:p>
    <w:p w14:paraId="5F934906" w14:textId="0E714FEC" w:rsidR="00D73F93" w:rsidRDefault="009B37EB" w:rsidP="00081449">
      <w:pPr>
        <w:spacing w:line="360" w:lineRule="auto"/>
        <w:jc w:val="center"/>
        <w:rPr>
          <w:rFonts w:ascii="Times New Roman" w:eastAsia="黑体" w:hAnsi="黑体" w:cs="Times New Roman"/>
          <w:b/>
          <w:bCs/>
          <w:sz w:val="36"/>
          <w:szCs w:val="36"/>
        </w:rPr>
      </w:pPr>
      <w:r w:rsidRPr="002D53AE">
        <w:rPr>
          <w:rFonts w:ascii="Times New Roman" w:eastAsia="黑体" w:hAnsi="黑体" w:cs="Times New Roman" w:hint="eastAsia"/>
          <w:b/>
          <w:bCs/>
          <w:sz w:val="36"/>
          <w:szCs w:val="36"/>
        </w:rPr>
        <w:t>（第二轮）</w:t>
      </w:r>
    </w:p>
    <w:p w14:paraId="2C13DBD0" w14:textId="2E448014" w:rsidR="008F6263" w:rsidRDefault="008F6263" w:rsidP="009B37EB">
      <w:pPr>
        <w:jc w:val="center"/>
        <w:rPr>
          <w:rFonts w:ascii="Times New Roman" w:eastAsia="黑体" w:hAnsi="黑体" w:cs="Times New Roman"/>
          <w:b/>
          <w:bCs/>
          <w:sz w:val="36"/>
          <w:szCs w:val="36"/>
        </w:rPr>
      </w:pPr>
    </w:p>
    <w:p w14:paraId="14F24E3E" w14:textId="77777777" w:rsidR="00081449" w:rsidRDefault="00081449" w:rsidP="009B37EB">
      <w:pPr>
        <w:jc w:val="center"/>
        <w:rPr>
          <w:rFonts w:ascii="Times New Roman" w:eastAsia="黑体" w:hAnsi="黑体" w:cs="Times New Roman"/>
          <w:b/>
          <w:bCs/>
          <w:sz w:val="36"/>
          <w:szCs w:val="36"/>
        </w:rPr>
      </w:pPr>
    </w:p>
    <w:p w14:paraId="6284698A" w14:textId="249661B8" w:rsidR="008F6263" w:rsidRPr="008F6263" w:rsidRDefault="008F6263" w:rsidP="00081449">
      <w:pPr>
        <w:snapToGrid w:val="0"/>
        <w:spacing w:line="360" w:lineRule="auto"/>
        <w:jc w:val="left"/>
        <w:textAlignment w:val="baseline"/>
        <w:rPr>
          <w:rFonts w:ascii="Calibri" w:eastAsia="宋体" w:hAnsi="Calibri" w:cs="宋体"/>
          <w:b/>
          <w:kern w:val="0"/>
          <w:sz w:val="24"/>
          <w:szCs w:val="24"/>
        </w:rPr>
      </w:pPr>
      <w:r w:rsidRPr="008F6263">
        <w:rPr>
          <w:rFonts w:ascii="Calibri" w:eastAsia="宋体" w:hAnsi="Calibri" w:cs="宋体" w:hint="eastAsia"/>
          <w:b/>
          <w:kern w:val="0"/>
          <w:sz w:val="24"/>
          <w:szCs w:val="24"/>
        </w:rPr>
        <w:t>尊敬的参会人员</w:t>
      </w:r>
      <w:r w:rsidRPr="008F6263">
        <w:rPr>
          <w:rFonts w:ascii="Calibri" w:eastAsia="宋体" w:hAnsi="Calibri" w:cs="宋体" w:hint="eastAsia"/>
          <w:b/>
          <w:kern w:val="0"/>
          <w:sz w:val="24"/>
          <w:szCs w:val="24"/>
        </w:rPr>
        <w:t>:</w:t>
      </w:r>
    </w:p>
    <w:p w14:paraId="0CD1C807" w14:textId="77777777" w:rsidR="008F6263" w:rsidRPr="008F6263" w:rsidRDefault="008F6263" w:rsidP="00081449">
      <w:pPr>
        <w:snapToGrid w:val="0"/>
        <w:spacing w:line="360" w:lineRule="auto"/>
        <w:ind w:firstLineChars="200" w:firstLine="480"/>
        <w:textAlignment w:val="baseline"/>
        <w:rPr>
          <w:rFonts w:ascii="Calibri" w:eastAsia="宋体" w:hAnsi="Calibri" w:cs="Times New Roman"/>
          <w:color w:val="333333"/>
          <w:sz w:val="24"/>
          <w:szCs w:val="24"/>
        </w:rPr>
      </w:pPr>
      <w:r w:rsidRPr="008F6263">
        <w:rPr>
          <w:rFonts w:ascii="Calibri" w:eastAsia="宋体" w:hAnsi="Calibri" w:cs="Times New Roman" w:hint="eastAsia"/>
          <w:color w:val="333333"/>
          <w:sz w:val="24"/>
          <w:szCs w:val="24"/>
        </w:rPr>
        <w:t>自</w:t>
      </w:r>
      <w:r w:rsidRPr="008F6263">
        <w:rPr>
          <w:rFonts w:ascii="Calibri" w:eastAsia="宋体" w:hAnsi="Calibri" w:cs="Times New Roman" w:hint="eastAsia"/>
          <w:color w:val="333333"/>
          <w:sz w:val="24"/>
          <w:szCs w:val="24"/>
        </w:rPr>
        <w:t>1998-2002</w:t>
      </w:r>
      <w:r w:rsidRPr="008F6263">
        <w:rPr>
          <w:rFonts w:ascii="Calibri" w:eastAsia="宋体" w:hAnsi="Calibri" w:cs="Times New Roman" w:hint="eastAsia"/>
          <w:color w:val="333333"/>
          <w:sz w:val="24"/>
          <w:szCs w:val="24"/>
        </w:rPr>
        <w:t>年著名人本心理治疗大师、香港中文大学的林孟平教授在北京师范大学相继开设人本心理咨询的硕士班和博士班以来，中国大陆的人本心理咨询与治疗的系统研究与实践，已经迈过了</w:t>
      </w:r>
      <w:r w:rsidRPr="008F6263">
        <w:rPr>
          <w:rFonts w:ascii="Calibri" w:eastAsia="宋体" w:hAnsi="Calibri" w:cs="Times New Roman" w:hint="eastAsia"/>
          <w:color w:val="333333"/>
          <w:sz w:val="24"/>
          <w:szCs w:val="24"/>
        </w:rPr>
        <w:t>20</w:t>
      </w:r>
      <w:r w:rsidRPr="008F6263">
        <w:rPr>
          <w:rFonts w:ascii="Calibri" w:eastAsia="宋体" w:hAnsi="Calibri" w:cs="Times New Roman" w:hint="eastAsia"/>
          <w:color w:val="333333"/>
          <w:sz w:val="24"/>
          <w:szCs w:val="24"/>
        </w:rPr>
        <w:t>个年头。中国心理学会临床与咨询心理学专业委员会人本治疗学组也先后在武汉、青岛、桂林、成都、珠海和北京举办过六届全国人本心理咨询与治疗大会，极大地推进了全国人本心理咨询与治疗的发展。</w:t>
      </w:r>
    </w:p>
    <w:p w14:paraId="66F35AE7" w14:textId="77777777" w:rsidR="008F6263" w:rsidRPr="008F6263" w:rsidRDefault="008F6263" w:rsidP="00081449">
      <w:pPr>
        <w:snapToGrid w:val="0"/>
        <w:spacing w:line="360" w:lineRule="auto"/>
        <w:ind w:firstLineChars="200" w:firstLine="480"/>
        <w:textAlignment w:val="baseline"/>
        <w:rPr>
          <w:rFonts w:ascii="Calibri" w:eastAsia="宋体" w:hAnsi="Calibri" w:cs="Times New Roman"/>
          <w:color w:val="333333"/>
          <w:sz w:val="24"/>
          <w:szCs w:val="24"/>
        </w:rPr>
      </w:pPr>
      <w:r w:rsidRPr="008F6263">
        <w:rPr>
          <w:rFonts w:ascii="Calibri" w:eastAsia="宋体" w:hAnsi="Calibri" w:cs="Times New Roman" w:hint="eastAsia"/>
          <w:color w:val="333333"/>
          <w:sz w:val="24"/>
          <w:szCs w:val="24"/>
        </w:rPr>
        <w:t>以人为中心心理咨询与治疗理论是</w:t>
      </w:r>
      <w:r w:rsidRPr="008F6263">
        <w:rPr>
          <w:rFonts w:ascii="Calibri" w:eastAsia="宋体" w:hAnsi="Calibri" w:cs="Times New Roman" w:hint="eastAsia"/>
          <w:color w:val="333333"/>
          <w:sz w:val="24"/>
          <w:szCs w:val="24"/>
        </w:rPr>
        <w:t>20</w:t>
      </w:r>
      <w:r w:rsidRPr="008F6263">
        <w:rPr>
          <w:rFonts w:ascii="Calibri" w:eastAsia="宋体" w:hAnsi="Calibri" w:cs="Times New Roman" w:hint="eastAsia"/>
          <w:color w:val="333333"/>
          <w:sz w:val="24"/>
          <w:szCs w:val="24"/>
        </w:rPr>
        <w:t>世纪最具影响力的心理咨询与治疗理论，其创始人罗杰斯被公认是对当代心理治疗实践产生巨大影响的第一人。罗杰斯提出的真诚、无条件积极关注和共情等咨询师的态度及以此为基础所构建的良好咨询关系，构成了心理治疗起效的“共同因素”中最为核心的部分，已成为心理治疗领域中的共同财富。</w:t>
      </w:r>
    </w:p>
    <w:p w14:paraId="20F3501F" w14:textId="77777777" w:rsidR="008F6263" w:rsidRPr="008F6263" w:rsidRDefault="008F6263" w:rsidP="00081449">
      <w:pPr>
        <w:snapToGrid w:val="0"/>
        <w:spacing w:line="360" w:lineRule="auto"/>
        <w:ind w:firstLineChars="200" w:firstLine="480"/>
        <w:textAlignment w:val="baseline"/>
        <w:rPr>
          <w:rFonts w:ascii="Calibri" w:eastAsia="宋体" w:hAnsi="Calibri" w:cs="Times New Roman"/>
          <w:b/>
          <w:bCs/>
          <w:color w:val="333333"/>
          <w:sz w:val="24"/>
          <w:szCs w:val="24"/>
        </w:rPr>
      </w:pPr>
      <w:r w:rsidRPr="008F6263">
        <w:rPr>
          <w:rFonts w:ascii="Calibri" w:eastAsia="宋体" w:hAnsi="Calibri" w:cs="Times New Roman" w:hint="eastAsia"/>
          <w:color w:val="333333"/>
          <w:sz w:val="24"/>
          <w:szCs w:val="24"/>
        </w:rPr>
        <w:t>2022</w:t>
      </w:r>
      <w:r w:rsidRPr="008F6263">
        <w:rPr>
          <w:rFonts w:ascii="Calibri" w:eastAsia="宋体" w:hAnsi="Calibri" w:cs="Times New Roman" w:hint="eastAsia"/>
          <w:color w:val="333333"/>
          <w:sz w:val="24"/>
          <w:szCs w:val="24"/>
        </w:rPr>
        <w:t>年</w:t>
      </w:r>
      <w:r w:rsidRPr="008F6263">
        <w:rPr>
          <w:rFonts w:ascii="Calibri" w:eastAsia="宋体" w:hAnsi="Calibri" w:cs="Times New Roman" w:hint="eastAsia"/>
          <w:color w:val="333333"/>
          <w:sz w:val="24"/>
          <w:szCs w:val="24"/>
        </w:rPr>
        <w:t>1</w:t>
      </w:r>
      <w:r w:rsidRPr="008F6263">
        <w:rPr>
          <w:rFonts w:ascii="Calibri" w:eastAsia="宋体" w:hAnsi="Calibri" w:cs="Times New Roman" w:hint="eastAsia"/>
          <w:color w:val="333333"/>
          <w:sz w:val="24"/>
          <w:szCs w:val="24"/>
        </w:rPr>
        <w:t>月</w:t>
      </w:r>
      <w:r w:rsidRPr="008F6263">
        <w:rPr>
          <w:rFonts w:ascii="Calibri" w:eastAsia="宋体" w:hAnsi="Calibri" w:cs="Times New Roman" w:hint="eastAsia"/>
          <w:color w:val="333333"/>
          <w:sz w:val="24"/>
          <w:szCs w:val="24"/>
        </w:rPr>
        <w:t>8</w:t>
      </w:r>
      <w:r w:rsidRPr="008F6263">
        <w:rPr>
          <w:rFonts w:ascii="Calibri" w:eastAsia="宋体" w:hAnsi="Calibri" w:cs="Times New Roman" w:hint="eastAsia"/>
          <w:color w:val="333333"/>
          <w:sz w:val="24"/>
          <w:szCs w:val="24"/>
        </w:rPr>
        <w:t>日是罗杰斯诞辰</w:t>
      </w:r>
      <w:r w:rsidRPr="008F6263">
        <w:rPr>
          <w:rFonts w:ascii="Calibri" w:eastAsia="宋体" w:hAnsi="Calibri" w:cs="Times New Roman" w:hint="eastAsia"/>
          <w:color w:val="333333"/>
          <w:sz w:val="24"/>
          <w:szCs w:val="24"/>
        </w:rPr>
        <w:t>120</w:t>
      </w:r>
      <w:r w:rsidRPr="008F6263">
        <w:rPr>
          <w:rFonts w:ascii="Calibri" w:eastAsia="宋体" w:hAnsi="Calibri" w:cs="Times New Roman" w:hint="eastAsia"/>
          <w:color w:val="333333"/>
          <w:sz w:val="24"/>
          <w:szCs w:val="24"/>
        </w:rPr>
        <w:t>周年，</w:t>
      </w:r>
      <w:r w:rsidRPr="008F6263">
        <w:rPr>
          <w:rFonts w:ascii="Calibri" w:eastAsia="宋体" w:hAnsi="Calibri" w:cs="Times New Roman" w:hint="eastAsia"/>
          <w:color w:val="333333"/>
          <w:sz w:val="24"/>
          <w:szCs w:val="24"/>
        </w:rPr>
        <w:t>2</w:t>
      </w:r>
      <w:r w:rsidRPr="008F6263">
        <w:rPr>
          <w:rFonts w:ascii="Calibri" w:eastAsia="宋体" w:hAnsi="Calibri" w:cs="Times New Roman" w:hint="eastAsia"/>
          <w:color w:val="333333"/>
          <w:sz w:val="24"/>
          <w:szCs w:val="24"/>
        </w:rPr>
        <w:t>月</w:t>
      </w:r>
      <w:r w:rsidRPr="008F6263">
        <w:rPr>
          <w:rFonts w:ascii="Calibri" w:eastAsia="宋体" w:hAnsi="Calibri" w:cs="Times New Roman" w:hint="eastAsia"/>
          <w:color w:val="333333"/>
          <w:sz w:val="24"/>
          <w:szCs w:val="24"/>
        </w:rPr>
        <w:t>15</w:t>
      </w:r>
      <w:r w:rsidRPr="008F6263">
        <w:rPr>
          <w:rFonts w:ascii="Calibri" w:eastAsia="宋体" w:hAnsi="Calibri" w:cs="Times New Roman" w:hint="eastAsia"/>
          <w:color w:val="333333"/>
          <w:sz w:val="24"/>
          <w:szCs w:val="24"/>
        </w:rPr>
        <w:t>日是罗杰斯开启其</w:t>
      </w:r>
      <w:r w:rsidRPr="008F6263">
        <w:rPr>
          <w:rFonts w:ascii="Calibri" w:eastAsia="宋体" w:hAnsi="Calibri" w:cs="Times New Roman" w:hint="eastAsia"/>
          <w:color w:val="333333"/>
          <w:sz w:val="24"/>
          <w:szCs w:val="24"/>
        </w:rPr>
        <w:t>6</w:t>
      </w:r>
      <w:r w:rsidRPr="008F6263">
        <w:rPr>
          <w:rFonts w:ascii="Calibri" w:eastAsia="宋体" w:hAnsi="Calibri" w:cs="Times New Roman" w:hint="eastAsia"/>
          <w:color w:val="333333"/>
          <w:sz w:val="24"/>
          <w:szCs w:val="24"/>
        </w:rPr>
        <w:t>个月中国之行的</w:t>
      </w:r>
      <w:r w:rsidRPr="008F6263">
        <w:rPr>
          <w:rFonts w:ascii="Calibri" w:eastAsia="宋体" w:hAnsi="Calibri" w:cs="Times New Roman" w:hint="eastAsia"/>
          <w:color w:val="333333"/>
          <w:sz w:val="24"/>
          <w:szCs w:val="24"/>
        </w:rPr>
        <w:t>100</w:t>
      </w:r>
      <w:r w:rsidRPr="008F6263">
        <w:rPr>
          <w:rFonts w:ascii="Calibri" w:eastAsia="宋体" w:hAnsi="Calibri" w:cs="Times New Roman" w:hint="eastAsia"/>
          <w:color w:val="333333"/>
          <w:sz w:val="24"/>
          <w:szCs w:val="24"/>
        </w:rPr>
        <w:t>周年的纪念日。一百年前，罗杰斯在其学术思想形成的关键时期，在中国深入考察和游历半年之久，其理论深受中国道家思想等的影响。罗杰斯的理论与中国文化相契合，有利于国人树立“文化自信”。在我国心理健康事业快速发展的关键阶段，第七届全国人本心理咨询与治疗学术大会将于</w:t>
      </w:r>
      <w:r w:rsidRPr="008F6263">
        <w:rPr>
          <w:rFonts w:ascii="Calibri" w:eastAsia="宋体" w:hAnsi="Calibri" w:cs="Times New Roman" w:hint="eastAsia"/>
          <w:b/>
          <w:color w:val="333333"/>
          <w:sz w:val="24"/>
          <w:szCs w:val="24"/>
        </w:rPr>
        <w:t>2021</w:t>
      </w:r>
      <w:r w:rsidRPr="008F6263">
        <w:rPr>
          <w:rFonts w:ascii="Calibri" w:eastAsia="宋体" w:hAnsi="Calibri" w:cs="Times New Roman" w:hint="eastAsia"/>
          <w:b/>
          <w:color w:val="333333"/>
          <w:sz w:val="24"/>
          <w:szCs w:val="24"/>
        </w:rPr>
        <w:t>年</w:t>
      </w:r>
      <w:r w:rsidRPr="008F6263">
        <w:rPr>
          <w:rFonts w:ascii="Calibri" w:eastAsia="宋体" w:hAnsi="Calibri" w:cs="Times New Roman" w:hint="eastAsia"/>
          <w:b/>
          <w:color w:val="333333"/>
          <w:sz w:val="24"/>
          <w:szCs w:val="24"/>
        </w:rPr>
        <w:t>8</w:t>
      </w:r>
      <w:r w:rsidRPr="008F6263">
        <w:rPr>
          <w:rFonts w:ascii="Calibri" w:eastAsia="宋体" w:hAnsi="Calibri" w:cs="Times New Roman" w:hint="eastAsia"/>
          <w:b/>
          <w:color w:val="333333"/>
          <w:sz w:val="24"/>
          <w:szCs w:val="24"/>
        </w:rPr>
        <w:t>月</w:t>
      </w:r>
      <w:r w:rsidRPr="008F6263">
        <w:rPr>
          <w:rFonts w:ascii="Calibri" w:eastAsia="宋体" w:hAnsi="Calibri" w:cs="Times New Roman" w:hint="eastAsia"/>
          <w:b/>
          <w:color w:val="333333"/>
          <w:sz w:val="24"/>
          <w:szCs w:val="24"/>
        </w:rPr>
        <w:t>19</w:t>
      </w:r>
      <w:r w:rsidRPr="008F6263">
        <w:rPr>
          <w:rFonts w:ascii="Calibri" w:eastAsia="宋体" w:hAnsi="Calibri" w:cs="Times New Roman" w:hint="eastAsia"/>
          <w:b/>
          <w:color w:val="333333"/>
          <w:sz w:val="24"/>
          <w:szCs w:val="24"/>
        </w:rPr>
        <w:t>日至</w:t>
      </w:r>
      <w:r w:rsidRPr="008F6263">
        <w:rPr>
          <w:rFonts w:ascii="Calibri" w:eastAsia="宋体" w:hAnsi="Calibri" w:cs="Times New Roman" w:hint="eastAsia"/>
          <w:b/>
          <w:color w:val="333333"/>
          <w:sz w:val="24"/>
          <w:szCs w:val="24"/>
        </w:rPr>
        <w:t>8</w:t>
      </w:r>
      <w:r w:rsidRPr="008F6263">
        <w:rPr>
          <w:rFonts w:ascii="Calibri" w:eastAsia="宋体" w:hAnsi="Calibri" w:cs="Times New Roman" w:hint="eastAsia"/>
          <w:b/>
          <w:color w:val="333333"/>
          <w:sz w:val="24"/>
          <w:szCs w:val="24"/>
        </w:rPr>
        <w:t>月</w:t>
      </w:r>
      <w:r w:rsidRPr="008F6263">
        <w:rPr>
          <w:rFonts w:ascii="Calibri" w:eastAsia="宋体" w:hAnsi="Calibri" w:cs="Times New Roman" w:hint="eastAsia"/>
          <w:b/>
          <w:color w:val="333333"/>
          <w:sz w:val="24"/>
          <w:szCs w:val="24"/>
        </w:rPr>
        <w:t>21</w:t>
      </w:r>
      <w:r w:rsidRPr="008F6263">
        <w:rPr>
          <w:rFonts w:ascii="Calibri" w:eastAsia="宋体" w:hAnsi="Calibri" w:cs="Times New Roman" w:hint="eastAsia"/>
          <w:b/>
          <w:color w:val="333333"/>
          <w:sz w:val="24"/>
          <w:szCs w:val="24"/>
        </w:rPr>
        <w:t>日</w:t>
      </w:r>
      <w:r w:rsidRPr="008F6263">
        <w:rPr>
          <w:rFonts w:ascii="Calibri" w:eastAsia="宋体" w:hAnsi="Calibri" w:cs="Times New Roman" w:hint="eastAsia"/>
          <w:color w:val="333333"/>
          <w:sz w:val="24"/>
          <w:szCs w:val="24"/>
        </w:rPr>
        <w:t>在中国大陆陆域版图的几何中心</w:t>
      </w:r>
      <w:r w:rsidRPr="008F6263">
        <w:rPr>
          <w:rFonts w:ascii="Calibri" w:eastAsia="宋体" w:hAnsi="Calibri" w:cs="Times New Roman" w:hint="eastAsia"/>
          <w:b/>
          <w:color w:val="333333"/>
          <w:sz w:val="24"/>
          <w:szCs w:val="24"/>
        </w:rPr>
        <w:t>甘肃兰州·西北师范大学</w:t>
      </w:r>
      <w:r w:rsidRPr="008F6263">
        <w:rPr>
          <w:rFonts w:ascii="Calibri" w:eastAsia="宋体" w:hAnsi="Calibri" w:cs="Times New Roman" w:hint="eastAsia"/>
          <w:color w:val="333333"/>
          <w:sz w:val="24"/>
          <w:szCs w:val="24"/>
        </w:rPr>
        <w:t>隆重召开。本次会议拟从“以人为中心治疗理论与中国文化的契合度探讨”的视角探索人本心理咨询与治疗在中国文化体系下的新发展。</w:t>
      </w:r>
    </w:p>
    <w:p w14:paraId="315586EF" w14:textId="77777777" w:rsidR="008F6263" w:rsidRPr="008F6263" w:rsidRDefault="008F6263" w:rsidP="00081449">
      <w:pPr>
        <w:snapToGrid w:val="0"/>
        <w:spacing w:line="360" w:lineRule="auto"/>
        <w:ind w:firstLineChars="200" w:firstLine="482"/>
        <w:jc w:val="left"/>
        <w:textAlignment w:val="baseline"/>
        <w:rPr>
          <w:rFonts w:ascii="Calibri" w:eastAsia="宋体" w:hAnsi="Calibri" w:cs="Times New Roman"/>
          <w:b/>
          <w:bCs/>
          <w:color w:val="333333"/>
          <w:sz w:val="24"/>
          <w:szCs w:val="24"/>
        </w:rPr>
      </w:pPr>
      <w:r w:rsidRPr="008F6263">
        <w:rPr>
          <w:rFonts w:ascii="Calibri" w:eastAsia="宋体" w:hAnsi="Calibri" w:cs="Times New Roman" w:hint="eastAsia"/>
          <w:b/>
          <w:bCs/>
          <w:color w:val="333333"/>
          <w:sz w:val="24"/>
          <w:szCs w:val="24"/>
        </w:rPr>
        <w:t>会议具体信息如下：</w:t>
      </w:r>
    </w:p>
    <w:p w14:paraId="39265837" w14:textId="77777777" w:rsidR="008F6263" w:rsidRPr="008F6263" w:rsidRDefault="008F6263" w:rsidP="00081449">
      <w:pPr>
        <w:snapToGrid w:val="0"/>
        <w:spacing w:line="360" w:lineRule="auto"/>
        <w:ind w:firstLineChars="200" w:firstLine="482"/>
        <w:jc w:val="left"/>
        <w:textAlignment w:val="baseline"/>
        <w:rPr>
          <w:rFonts w:ascii="Calibri" w:eastAsia="宋体" w:hAnsi="Calibri" w:cs="宋体"/>
          <w:b/>
          <w:kern w:val="0"/>
          <w:sz w:val="24"/>
          <w:szCs w:val="24"/>
        </w:rPr>
      </w:pPr>
      <w:r w:rsidRPr="008F6263">
        <w:rPr>
          <w:rFonts w:ascii="Calibri" w:eastAsia="宋体" w:hAnsi="Calibri" w:cs="宋体" w:hint="eastAsia"/>
          <w:b/>
          <w:kern w:val="0"/>
          <w:sz w:val="24"/>
          <w:szCs w:val="24"/>
        </w:rPr>
        <w:t>一、会议主题</w:t>
      </w:r>
    </w:p>
    <w:p w14:paraId="0F130435" w14:textId="5F7BDFC5" w:rsidR="008F6263" w:rsidRPr="008F6263" w:rsidRDefault="008F6263" w:rsidP="00081449">
      <w:pPr>
        <w:snapToGrid w:val="0"/>
        <w:spacing w:line="360" w:lineRule="auto"/>
        <w:ind w:firstLineChars="200" w:firstLine="480"/>
        <w:jc w:val="left"/>
        <w:textAlignment w:val="baseline"/>
        <w:rPr>
          <w:rFonts w:ascii="宋体" w:eastAsia="宋体" w:hAnsi="宋体" w:cs="Times New Roman"/>
          <w:color w:val="333333"/>
          <w:sz w:val="24"/>
          <w:szCs w:val="24"/>
        </w:rPr>
      </w:pPr>
      <w:r w:rsidRPr="008F6263">
        <w:rPr>
          <w:rFonts w:ascii="宋体" w:eastAsia="宋体" w:hAnsi="宋体" w:cs="Times New Roman" w:hint="eastAsia"/>
          <w:color w:val="333333"/>
          <w:sz w:val="24"/>
          <w:szCs w:val="24"/>
        </w:rPr>
        <w:t>以人为中心治疗理论与中国文化的契合度探讨——文化的碰撞与融合</w:t>
      </w:r>
    </w:p>
    <w:p w14:paraId="67953101" w14:textId="77777777" w:rsidR="008F6263" w:rsidRPr="008F6263" w:rsidRDefault="008F6263" w:rsidP="00081449">
      <w:pPr>
        <w:snapToGrid w:val="0"/>
        <w:spacing w:line="360" w:lineRule="auto"/>
        <w:ind w:firstLineChars="200" w:firstLine="482"/>
        <w:jc w:val="left"/>
        <w:textAlignment w:val="baseline"/>
        <w:rPr>
          <w:rFonts w:ascii="宋体" w:eastAsia="宋体" w:hAnsi="宋体" w:cs="宋体"/>
          <w:b/>
          <w:kern w:val="0"/>
          <w:sz w:val="24"/>
          <w:szCs w:val="24"/>
        </w:rPr>
      </w:pPr>
      <w:r w:rsidRPr="008F6263">
        <w:rPr>
          <w:rFonts w:ascii="宋体" w:eastAsia="宋体" w:hAnsi="宋体" w:cs="宋体" w:hint="eastAsia"/>
          <w:b/>
          <w:kern w:val="0"/>
          <w:sz w:val="24"/>
          <w:szCs w:val="24"/>
        </w:rPr>
        <w:t>二、会议对象</w:t>
      </w:r>
    </w:p>
    <w:p w14:paraId="4D2630A7" w14:textId="35726991" w:rsidR="005F6BC7" w:rsidRDefault="008F6263" w:rsidP="005B447C">
      <w:pPr>
        <w:spacing w:line="360" w:lineRule="auto"/>
        <w:jc w:val="left"/>
        <w:rPr>
          <w:rFonts w:ascii="宋体" w:eastAsia="宋体" w:hAnsi="宋体" w:cs="Times New Roman"/>
          <w:color w:val="333333"/>
          <w:sz w:val="24"/>
          <w:szCs w:val="24"/>
        </w:rPr>
      </w:pPr>
      <w:r>
        <w:rPr>
          <w:rFonts w:ascii="宋体" w:eastAsia="宋体" w:hAnsi="宋体" w:cs="Times New Roman" w:hint="eastAsia"/>
          <w:color w:val="333333"/>
          <w:sz w:val="24"/>
          <w:szCs w:val="24"/>
        </w:rPr>
        <w:lastRenderedPageBreak/>
        <w:t xml:space="preserve"> </w:t>
      </w:r>
      <w:r>
        <w:rPr>
          <w:rFonts w:ascii="宋体" w:eastAsia="宋体" w:hAnsi="宋体" w:cs="Times New Roman"/>
          <w:color w:val="333333"/>
          <w:sz w:val="24"/>
          <w:szCs w:val="24"/>
        </w:rPr>
        <w:t xml:space="preserve"> </w:t>
      </w:r>
      <w:r w:rsidR="005B447C">
        <w:rPr>
          <w:rFonts w:ascii="宋体" w:eastAsia="宋体" w:hAnsi="宋体" w:cs="Times New Roman"/>
          <w:color w:val="333333"/>
          <w:sz w:val="24"/>
          <w:szCs w:val="24"/>
        </w:rPr>
        <w:t xml:space="preserve">  </w:t>
      </w:r>
      <w:r w:rsidRPr="008F6263">
        <w:rPr>
          <w:rFonts w:ascii="宋体" w:eastAsia="宋体" w:hAnsi="宋体" w:cs="Times New Roman" w:hint="eastAsia"/>
          <w:color w:val="333333"/>
          <w:sz w:val="24"/>
          <w:szCs w:val="24"/>
        </w:rPr>
        <w:t>全国心理学及其他相关专业的师生以及对人本心理咨询与治疗感兴趣的心</w:t>
      </w:r>
      <w:r w:rsidR="005F6BC7" w:rsidRPr="00470524">
        <w:rPr>
          <w:rFonts w:ascii="宋体" w:eastAsia="宋体" w:hAnsi="宋体" w:cs="Times New Roman" w:hint="eastAsia"/>
          <w:color w:val="333333"/>
          <w:sz w:val="24"/>
          <w:szCs w:val="24"/>
        </w:rPr>
        <w:t>理学爱好者</w:t>
      </w:r>
    </w:p>
    <w:p w14:paraId="47946F21" w14:textId="77777777" w:rsidR="005F6BC7" w:rsidRPr="005F6BC7" w:rsidRDefault="005F6BC7" w:rsidP="005B447C">
      <w:pPr>
        <w:snapToGrid w:val="0"/>
        <w:spacing w:line="360" w:lineRule="auto"/>
        <w:ind w:firstLineChars="200" w:firstLine="482"/>
        <w:jc w:val="left"/>
        <w:textAlignment w:val="baseline"/>
        <w:rPr>
          <w:rFonts w:ascii="宋体" w:eastAsia="宋体" w:hAnsi="宋体" w:cs="宋体"/>
          <w:b/>
          <w:kern w:val="0"/>
          <w:sz w:val="24"/>
          <w:szCs w:val="24"/>
        </w:rPr>
      </w:pPr>
      <w:r w:rsidRPr="005F6BC7">
        <w:rPr>
          <w:rFonts w:ascii="宋体" w:eastAsia="宋体" w:hAnsi="宋体" w:cs="宋体" w:hint="eastAsia"/>
          <w:b/>
          <w:kern w:val="0"/>
          <w:sz w:val="24"/>
          <w:szCs w:val="24"/>
        </w:rPr>
        <w:t>三、组织机构</w:t>
      </w:r>
    </w:p>
    <w:p w14:paraId="2478110B"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color w:val="333333"/>
          <w:sz w:val="24"/>
          <w:szCs w:val="24"/>
        </w:rPr>
        <w:t>1.主办单位：中国心理学会临床与咨询心理学专业委员会</w:t>
      </w:r>
    </w:p>
    <w:p w14:paraId="2D32947C"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color w:val="333333"/>
          <w:sz w:val="24"/>
          <w:szCs w:val="24"/>
        </w:rPr>
        <w:t>2.承办单位：</w:t>
      </w:r>
      <w:r w:rsidRPr="005F6BC7">
        <w:rPr>
          <w:rFonts w:ascii="宋体" w:eastAsia="宋体" w:hAnsi="宋体" w:cs="Times New Roman" w:hint="eastAsia"/>
          <w:color w:val="333333"/>
          <w:sz w:val="24"/>
          <w:szCs w:val="24"/>
        </w:rPr>
        <w:t>甘肃省心理学会、西北师范大学心理学院</w:t>
      </w:r>
    </w:p>
    <w:p w14:paraId="08772973"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color w:val="333333"/>
          <w:sz w:val="24"/>
          <w:szCs w:val="24"/>
        </w:rPr>
        <w:t>3.</w:t>
      </w:r>
      <w:r w:rsidRPr="005F6BC7">
        <w:rPr>
          <w:rFonts w:ascii="宋体" w:eastAsia="宋体" w:hAnsi="宋体" w:cs="Times New Roman" w:hint="eastAsia"/>
          <w:color w:val="333333"/>
          <w:sz w:val="24"/>
          <w:szCs w:val="24"/>
        </w:rPr>
        <w:t>协办单位：中国心理学会临床心理学注册工作委员会甘肃督导点</w:t>
      </w:r>
    </w:p>
    <w:p w14:paraId="5E7DD06E"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兰州大学心理健康教育与咨询中心</w:t>
      </w:r>
    </w:p>
    <w:p w14:paraId="1BB1F9E2"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西北民族大学学生心理健康教育与咨询中心</w:t>
      </w:r>
    </w:p>
    <w:p w14:paraId="15CC187D"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甘肃农业大学大学生心理健康教育中心</w:t>
      </w:r>
    </w:p>
    <w:p w14:paraId="51D42E87"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兰州交通大学大学生心理健康教育服务中心</w:t>
      </w:r>
    </w:p>
    <w:p w14:paraId="5409D6F2"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兰州城市学院教育学院</w:t>
      </w:r>
    </w:p>
    <w:p w14:paraId="1887DCF4" w14:textId="77777777" w:rsidR="005F6BC7" w:rsidRPr="005F6BC7" w:rsidRDefault="005F6BC7" w:rsidP="005B447C">
      <w:pPr>
        <w:snapToGrid w:val="0"/>
        <w:spacing w:line="360" w:lineRule="auto"/>
        <w:ind w:firstLineChars="800" w:firstLine="192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河西学院教师教育学院</w:t>
      </w:r>
    </w:p>
    <w:p w14:paraId="2F344AB8"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000000"/>
          <w:sz w:val="24"/>
          <w:szCs w:val="24"/>
        </w:rPr>
      </w:pPr>
      <w:r w:rsidRPr="005F6BC7">
        <w:rPr>
          <w:rFonts w:ascii="宋体" w:eastAsia="宋体" w:hAnsi="宋体" w:cs="Times New Roman"/>
          <w:color w:val="000000"/>
          <w:sz w:val="24"/>
          <w:szCs w:val="24"/>
        </w:rPr>
        <w:t>4.</w:t>
      </w:r>
      <w:r w:rsidRPr="005F6BC7">
        <w:rPr>
          <w:rFonts w:ascii="宋体" w:eastAsia="宋体" w:hAnsi="宋体" w:cs="Times New Roman" w:hint="eastAsia"/>
          <w:color w:val="000000"/>
          <w:sz w:val="24"/>
          <w:szCs w:val="24"/>
        </w:rPr>
        <w:t>大会荣誉主席：林孟平（华人世界著名人本心理治疗大师，香港中文大学荣休教授，中国专业心理咨询与治疗的拓荒者）</w:t>
      </w:r>
    </w:p>
    <w:p w14:paraId="042332AA"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000000"/>
          <w:sz w:val="24"/>
          <w:szCs w:val="24"/>
        </w:rPr>
      </w:pPr>
      <w:r w:rsidRPr="005F6BC7">
        <w:rPr>
          <w:rFonts w:ascii="宋体" w:eastAsia="宋体" w:hAnsi="宋体" w:cs="Times New Roman"/>
          <w:color w:val="000000"/>
          <w:sz w:val="24"/>
          <w:szCs w:val="24"/>
        </w:rPr>
        <w:t>5.</w:t>
      </w:r>
      <w:r w:rsidRPr="005F6BC7">
        <w:rPr>
          <w:rFonts w:ascii="宋体" w:eastAsia="宋体" w:hAnsi="宋体" w:cs="Times New Roman" w:hint="eastAsia"/>
          <w:color w:val="000000"/>
          <w:sz w:val="24"/>
          <w:szCs w:val="24"/>
        </w:rPr>
        <w:t>大会主席：伍新春（中国心理学会临床与咨询心理学专业委员会人本治疗学组组长）</w:t>
      </w:r>
    </w:p>
    <w:p w14:paraId="555B519D"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000000"/>
          <w:sz w:val="24"/>
          <w:szCs w:val="24"/>
        </w:rPr>
      </w:pPr>
      <w:r w:rsidRPr="005F6BC7">
        <w:rPr>
          <w:rFonts w:ascii="宋体" w:eastAsia="宋体" w:hAnsi="宋体" w:cs="Times New Roman"/>
          <w:color w:val="000000"/>
          <w:sz w:val="24"/>
          <w:szCs w:val="24"/>
        </w:rPr>
        <w:t>6.</w:t>
      </w:r>
      <w:r w:rsidRPr="005F6BC7">
        <w:rPr>
          <w:rFonts w:ascii="宋体" w:eastAsia="宋体" w:hAnsi="宋体" w:cs="Times New Roman" w:hint="eastAsia"/>
          <w:color w:val="000000"/>
          <w:sz w:val="24"/>
          <w:szCs w:val="24"/>
        </w:rPr>
        <w:t>学术委员会</w:t>
      </w:r>
    </w:p>
    <w:p w14:paraId="2B56D42B"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000000"/>
          <w:sz w:val="24"/>
          <w:szCs w:val="24"/>
        </w:rPr>
      </w:pPr>
      <w:r w:rsidRPr="005F6BC7">
        <w:rPr>
          <w:rFonts w:ascii="宋体" w:eastAsia="宋体" w:hAnsi="宋体" w:cs="Times New Roman" w:hint="eastAsia"/>
          <w:color w:val="000000"/>
          <w:sz w:val="24"/>
          <w:szCs w:val="24"/>
        </w:rPr>
        <w:t>主席：江光荣（中国心理学会临床与咨询心理学专业委员会主任）、贾晓明（中国心理学会临床心理学注册工作委员会主任）</w:t>
      </w:r>
    </w:p>
    <w:p w14:paraId="3D16512F"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000000"/>
          <w:sz w:val="24"/>
          <w:szCs w:val="24"/>
        </w:rPr>
      </w:pPr>
      <w:r w:rsidRPr="005F6BC7">
        <w:rPr>
          <w:rFonts w:ascii="宋体" w:eastAsia="宋体" w:hAnsi="宋体" w:cs="Times New Roman" w:hint="eastAsia"/>
          <w:color w:val="333333"/>
          <w:sz w:val="24"/>
          <w:szCs w:val="24"/>
        </w:rPr>
        <w:t>委员（以姓氏拼音排序）：</w:t>
      </w:r>
      <w:r w:rsidRPr="005F6BC7">
        <w:rPr>
          <w:rFonts w:ascii="宋体" w:eastAsia="宋体" w:hAnsi="宋体" w:cs="Times New Roman" w:hint="eastAsia"/>
          <w:color w:val="000000"/>
          <w:sz w:val="24"/>
          <w:szCs w:val="24"/>
        </w:rPr>
        <w:t>安媛媛、毕淑敏、陈建香、陈秋燕、陈师韬、杜睿、段文婷、樊富珉、郭丽、郭晓丽、何昭红、侯志瑾、胡姝婧、黄丽珊、黄淑真、霍莉钦、贾晓明、姜雁、金参花、孔勤、李洪涛、蔺桂瑞、芦咏莉、陆晓娅、孟莉、乔志宏、任志洪、桑志芹、宋秀芝、陶勑恒、童长江、王立冬、王铭、王伟、武家申、吴青芝、伍新春、夏勉、夏锡梅、谢钢、徐钧、许燕、杨映萍、张豹、张春燕、张迪、张海滨、张洪英、张景芳、张军、张澜、张平、张西超、郑洪利、郑宁、周绍辉、朱旭</w:t>
      </w:r>
    </w:p>
    <w:p w14:paraId="1C355091" w14:textId="77777777" w:rsidR="005F6BC7" w:rsidRPr="005F6BC7"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color w:val="333333"/>
          <w:sz w:val="24"/>
          <w:szCs w:val="24"/>
        </w:rPr>
        <w:t>7.</w:t>
      </w:r>
      <w:r w:rsidRPr="005F6BC7">
        <w:rPr>
          <w:rFonts w:ascii="宋体" w:eastAsia="宋体" w:hAnsi="宋体" w:cs="Times New Roman" w:hint="eastAsia"/>
          <w:color w:val="333333"/>
          <w:sz w:val="24"/>
          <w:szCs w:val="24"/>
        </w:rPr>
        <w:t>组织委员会</w:t>
      </w:r>
    </w:p>
    <w:p w14:paraId="1185736C" w14:textId="77777777" w:rsidR="005B447C"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主席：周爱保（甘肃省心理学会理事长）、王光荣（甘肃心理学会副理事长、秘书长）、赵鑫（西北师范大学心理学院院长）</w:t>
      </w:r>
    </w:p>
    <w:p w14:paraId="7D16C48F" w14:textId="78DEAC50" w:rsidR="002206E5" w:rsidRDefault="005F6BC7" w:rsidP="005B447C">
      <w:pPr>
        <w:snapToGrid w:val="0"/>
        <w:spacing w:line="360" w:lineRule="auto"/>
        <w:ind w:firstLineChars="200" w:firstLine="480"/>
        <w:textAlignment w:val="baseline"/>
        <w:rPr>
          <w:rFonts w:ascii="宋体" w:eastAsia="宋体" w:hAnsi="宋体" w:cs="Times New Roman"/>
          <w:color w:val="333333"/>
          <w:sz w:val="24"/>
          <w:szCs w:val="24"/>
        </w:rPr>
      </w:pPr>
      <w:r w:rsidRPr="005F6BC7">
        <w:rPr>
          <w:rFonts w:ascii="宋体" w:eastAsia="宋体" w:hAnsi="宋体" w:cs="Times New Roman" w:hint="eastAsia"/>
          <w:color w:val="333333"/>
          <w:sz w:val="24"/>
          <w:szCs w:val="24"/>
        </w:rPr>
        <w:t>委员（以姓氏拼音排序）：</w:t>
      </w:r>
    </w:p>
    <w:p w14:paraId="4E2109DC" w14:textId="47A9C18A" w:rsidR="002206E5" w:rsidRPr="002206E5" w:rsidRDefault="005F6BC7" w:rsidP="005B447C">
      <w:pPr>
        <w:spacing w:line="360" w:lineRule="auto"/>
        <w:ind w:firstLineChars="200" w:firstLine="480"/>
        <w:jc w:val="left"/>
        <w:rPr>
          <w:rFonts w:ascii="宋体" w:eastAsia="宋体" w:hAnsi="宋体" w:cs="Times New Roman"/>
          <w:color w:val="000000"/>
          <w:sz w:val="24"/>
          <w:szCs w:val="24"/>
        </w:rPr>
      </w:pPr>
      <w:r w:rsidRPr="005F6BC7">
        <w:rPr>
          <w:rFonts w:ascii="宋体" w:eastAsia="宋体" w:hAnsi="宋体" w:cs="Times New Roman" w:hint="eastAsia"/>
          <w:color w:val="000000"/>
          <w:sz w:val="24"/>
          <w:szCs w:val="24"/>
        </w:rPr>
        <w:lastRenderedPageBreak/>
        <w:t>程光远、陈莉、陈秋燕、丁小斌、冯丽娟、高淑燕、何宝平、姜艳斐、康廷</w:t>
      </w:r>
      <w:r w:rsidR="002206E5" w:rsidRPr="002206E5">
        <w:rPr>
          <w:rFonts w:ascii="宋体" w:eastAsia="宋体" w:hAnsi="宋体" w:cs="Times New Roman" w:hint="eastAsia"/>
          <w:color w:val="000000"/>
          <w:sz w:val="24"/>
          <w:szCs w:val="24"/>
        </w:rPr>
        <w:t>虎、李雄鹰、刘锦涛、刘燕、雒焕国、马小凤、孟莉、祁畅、王立冬、王荣山、吴博、夏瑞雪、杨玲、张继元、张军、周哲、朱旭、朱雅雯</w:t>
      </w:r>
    </w:p>
    <w:p w14:paraId="648426F2"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宋体"/>
          <w:b/>
          <w:kern w:val="0"/>
          <w:sz w:val="24"/>
          <w:szCs w:val="24"/>
        </w:rPr>
      </w:pPr>
      <w:r w:rsidRPr="002206E5">
        <w:rPr>
          <w:rFonts w:ascii="宋体" w:eastAsia="宋体" w:hAnsi="宋体" w:cs="宋体" w:hint="eastAsia"/>
          <w:b/>
          <w:kern w:val="0"/>
          <w:sz w:val="24"/>
          <w:szCs w:val="24"/>
        </w:rPr>
        <w:t>四、会议时间和报到地点</w:t>
      </w:r>
    </w:p>
    <w:p w14:paraId="3CD6EC94"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宋体"/>
          <w:b/>
          <w:kern w:val="0"/>
          <w:sz w:val="24"/>
          <w:szCs w:val="24"/>
        </w:rPr>
      </w:pPr>
      <w:r w:rsidRPr="002206E5">
        <w:rPr>
          <w:rFonts w:ascii="宋体" w:eastAsia="宋体" w:hAnsi="宋体" w:cs="Times New Roman"/>
          <w:color w:val="333333"/>
          <w:sz w:val="24"/>
          <w:szCs w:val="24"/>
        </w:rPr>
        <w:t>1.</w:t>
      </w:r>
      <w:r w:rsidRPr="002206E5">
        <w:rPr>
          <w:rFonts w:ascii="宋体" w:eastAsia="宋体" w:hAnsi="宋体" w:cs="Times New Roman" w:hint="eastAsia"/>
          <w:color w:val="333333"/>
          <w:sz w:val="24"/>
          <w:szCs w:val="24"/>
        </w:rPr>
        <w:t>时间：</w:t>
      </w:r>
      <w:r w:rsidRPr="002206E5">
        <w:rPr>
          <w:rFonts w:ascii="宋体" w:eastAsia="宋体" w:hAnsi="宋体" w:cs="Times New Roman"/>
          <w:color w:val="333333"/>
          <w:sz w:val="24"/>
          <w:szCs w:val="24"/>
        </w:rPr>
        <w:t>2021</w:t>
      </w:r>
      <w:r w:rsidRPr="002206E5">
        <w:rPr>
          <w:rFonts w:ascii="宋体" w:eastAsia="宋体" w:hAnsi="宋体" w:cs="Times New Roman" w:hint="eastAsia"/>
          <w:color w:val="333333"/>
          <w:sz w:val="24"/>
          <w:szCs w:val="24"/>
        </w:rPr>
        <w:t>年</w:t>
      </w:r>
      <w:r w:rsidRPr="002206E5">
        <w:rPr>
          <w:rFonts w:ascii="宋体" w:eastAsia="宋体" w:hAnsi="宋体" w:cs="Times New Roman"/>
          <w:color w:val="333333"/>
          <w:sz w:val="24"/>
          <w:szCs w:val="24"/>
        </w:rPr>
        <w:t>8</w:t>
      </w:r>
      <w:r w:rsidRPr="002206E5">
        <w:rPr>
          <w:rFonts w:ascii="宋体" w:eastAsia="宋体" w:hAnsi="宋体" w:cs="Times New Roman" w:hint="eastAsia"/>
          <w:color w:val="333333"/>
          <w:sz w:val="24"/>
          <w:szCs w:val="24"/>
        </w:rPr>
        <w:t>月</w:t>
      </w:r>
      <w:r w:rsidRPr="002206E5">
        <w:rPr>
          <w:rFonts w:ascii="宋体" w:eastAsia="宋体" w:hAnsi="宋体" w:cs="Times New Roman"/>
          <w:color w:val="333333"/>
          <w:sz w:val="24"/>
          <w:szCs w:val="24"/>
        </w:rPr>
        <w:t>19</w:t>
      </w:r>
      <w:r w:rsidRPr="002206E5">
        <w:rPr>
          <w:rFonts w:ascii="宋体" w:eastAsia="宋体" w:hAnsi="宋体" w:cs="Times New Roman" w:hint="eastAsia"/>
          <w:color w:val="333333"/>
          <w:sz w:val="24"/>
          <w:szCs w:val="24"/>
        </w:rPr>
        <w:t>日至</w:t>
      </w:r>
      <w:r w:rsidRPr="002206E5">
        <w:rPr>
          <w:rFonts w:ascii="宋体" w:eastAsia="宋体" w:hAnsi="宋体" w:cs="Times New Roman"/>
          <w:color w:val="333333"/>
          <w:sz w:val="24"/>
          <w:szCs w:val="24"/>
        </w:rPr>
        <w:t>8</w:t>
      </w:r>
      <w:r w:rsidRPr="002206E5">
        <w:rPr>
          <w:rFonts w:ascii="宋体" w:eastAsia="宋体" w:hAnsi="宋体" w:cs="Times New Roman" w:hint="eastAsia"/>
          <w:color w:val="333333"/>
          <w:sz w:val="24"/>
          <w:szCs w:val="24"/>
        </w:rPr>
        <w:t>月</w:t>
      </w:r>
      <w:r w:rsidRPr="002206E5">
        <w:rPr>
          <w:rFonts w:ascii="宋体" w:eastAsia="宋体" w:hAnsi="宋体" w:cs="Times New Roman"/>
          <w:color w:val="333333"/>
          <w:sz w:val="24"/>
          <w:szCs w:val="24"/>
        </w:rPr>
        <w:t>21日</w:t>
      </w:r>
      <w:bookmarkStart w:id="0" w:name="_GoBack"/>
      <w:bookmarkEnd w:id="0"/>
    </w:p>
    <w:p w14:paraId="1C3EBB5D" w14:textId="4B463CEE"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2.</w:t>
      </w:r>
      <w:r w:rsidRPr="002206E5">
        <w:rPr>
          <w:rFonts w:ascii="宋体" w:eastAsia="宋体" w:hAnsi="宋体" w:cs="Times New Roman" w:hint="eastAsia"/>
          <w:color w:val="333333"/>
          <w:sz w:val="24"/>
          <w:szCs w:val="24"/>
        </w:rPr>
        <w:t>地点：</w:t>
      </w:r>
      <w:r w:rsidR="006844E7">
        <w:rPr>
          <w:rFonts w:ascii="宋体" w:eastAsia="宋体" w:hAnsi="宋体" w:cs="Times New Roman" w:hint="eastAsia"/>
          <w:color w:val="333333"/>
          <w:sz w:val="24"/>
          <w:szCs w:val="24"/>
        </w:rPr>
        <w:t>待定</w:t>
      </w:r>
    </w:p>
    <w:p w14:paraId="2DA6B135"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宋体"/>
          <w:b/>
          <w:kern w:val="0"/>
          <w:sz w:val="24"/>
          <w:szCs w:val="24"/>
        </w:rPr>
      </w:pPr>
      <w:r w:rsidRPr="002206E5">
        <w:rPr>
          <w:rFonts w:ascii="宋体" w:eastAsia="宋体" w:hAnsi="宋体" w:cs="宋体" w:hint="eastAsia"/>
          <w:b/>
          <w:kern w:val="0"/>
          <w:sz w:val="24"/>
          <w:szCs w:val="24"/>
        </w:rPr>
        <w:t>五、日程安排</w:t>
      </w:r>
    </w:p>
    <w:p w14:paraId="6EE91099"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Times New Roman"/>
          <w:b/>
          <w:color w:val="333333"/>
          <w:sz w:val="24"/>
          <w:szCs w:val="24"/>
        </w:rPr>
      </w:pPr>
      <w:r w:rsidRPr="002206E5">
        <w:rPr>
          <w:rFonts w:ascii="宋体" w:eastAsia="宋体" w:hAnsi="宋体" w:cs="Times New Roman"/>
          <w:b/>
          <w:color w:val="333333"/>
          <w:sz w:val="24"/>
          <w:szCs w:val="24"/>
        </w:rPr>
        <w:t>1.大会</w:t>
      </w:r>
      <w:r w:rsidRPr="002206E5">
        <w:rPr>
          <w:rFonts w:ascii="宋体" w:eastAsia="宋体" w:hAnsi="宋体" w:cs="Times New Roman" w:hint="eastAsia"/>
          <w:b/>
          <w:color w:val="333333"/>
          <w:sz w:val="24"/>
          <w:szCs w:val="24"/>
        </w:rPr>
        <w:t>主要议程安排</w:t>
      </w:r>
    </w:p>
    <w:p w14:paraId="7E2EAF52"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8月20日上午：开幕式、大会主题报告</w:t>
      </w:r>
    </w:p>
    <w:p w14:paraId="6008D2CD"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8月20日下午：</w:t>
      </w:r>
      <w:r w:rsidRPr="002206E5">
        <w:rPr>
          <w:rFonts w:ascii="宋体" w:eastAsia="宋体" w:hAnsi="宋体" w:cs="Times New Roman" w:hint="eastAsia"/>
          <w:color w:val="333333"/>
          <w:sz w:val="24"/>
          <w:szCs w:val="24"/>
        </w:rPr>
        <w:t>分论坛报告</w:t>
      </w:r>
    </w:p>
    <w:p w14:paraId="4D8BDF9C"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8月21日上午：</w:t>
      </w:r>
      <w:r w:rsidRPr="002206E5">
        <w:rPr>
          <w:rFonts w:ascii="宋体" w:eastAsia="宋体" w:hAnsi="宋体" w:cs="Times New Roman" w:hint="eastAsia"/>
          <w:color w:val="333333"/>
          <w:sz w:val="24"/>
          <w:szCs w:val="24"/>
        </w:rPr>
        <w:t>会中工作坊</w:t>
      </w:r>
    </w:p>
    <w:p w14:paraId="0A0E350C"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8月21日下午：大会主题报告、闭幕式</w:t>
      </w:r>
    </w:p>
    <w:p w14:paraId="5E15CAE0"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hint="eastAsia"/>
          <w:color w:val="333333"/>
          <w:sz w:val="24"/>
          <w:szCs w:val="24"/>
        </w:rPr>
        <w:t>（大会</w:t>
      </w:r>
      <w:bookmarkStart w:id="1" w:name="_Hlk77342515"/>
      <w:r w:rsidRPr="002206E5">
        <w:rPr>
          <w:rFonts w:ascii="宋体" w:eastAsia="宋体" w:hAnsi="宋体" w:cs="Times New Roman" w:hint="eastAsia"/>
          <w:color w:val="333333"/>
          <w:sz w:val="24"/>
          <w:szCs w:val="24"/>
        </w:rPr>
        <w:t>详细日程安排</w:t>
      </w:r>
      <w:bookmarkEnd w:id="1"/>
      <w:r w:rsidRPr="002206E5">
        <w:rPr>
          <w:rFonts w:ascii="宋体" w:eastAsia="宋体" w:hAnsi="宋体" w:cs="Times New Roman" w:hint="eastAsia"/>
          <w:color w:val="333333"/>
          <w:sz w:val="24"/>
          <w:szCs w:val="24"/>
        </w:rPr>
        <w:t>见附件</w:t>
      </w:r>
      <w:r w:rsidRPr="002206E5">
        <w:rPr>
          <w:rFonts w:ascii="宋体" w:eastAsia="宋体" w:hAnsi="宋体" w:cs="Times New Roman"/>
          <w:color w:val="333333"/>
          <w:sz w:val="24"/>
          <w:szCs w:val="24"/>
        </w:rPr>
        <w:t>1，</w:t>
      </w:r>
      <w:r w:rsidRPr="002206E5">
        <w:rPr>
          <w:rFonts w:ascii="宋体" w:eastAsia="宋体" w:hAnsi="宋体" w:cs="Times New Roman" w:hint="eastAsia"/>
          <w:color w:val="333333"/>
          <w:sz w:val="24"/>
          <w:szCs w:val="24"/>
        </w:rPr>
        <w:t>大会主题报告专家信息，见附件</w:t>
      </w:r>
      <w:r w:rsidRPr="002206E5">
        <w:rPr>
          <w:rFonts w:ascii="宋体" w:eastAsia="宋体" w:hAnsi="宋体" w:cs="Times New Roman"/>
          <w:color w:val="333333"/>
          <w:sz w:val="24"/>
          <w:szCs w:val="24"/>
        </w:rPr>
        <w:t>2</w:t>
      </w:r>
      <w:r w:rsidRPr="002206E5">
        <w:rPr>
          <w:rFonts w:ascii="宋体" w:eastAsia="宋体" w:hAnsi="宋体" w:cs="Times New Roman" w:hint="eastAsia"/>
          <w:color w:val="333333"/>
          <w:sz w:val="24"/>
          <w:szCs w:val="24"/>
        </w:rPr>
        <w:t>；会中工作坊专家信息，见附件</w:t>
      </w:r>
      <w:r w:rsidRPr="002206E5">
        <w:rPr>
          <w:rFonts w:ascii="宋体" w:eastAsia="宋体" w:hAnsi="宋体" w:cs="Times New Roman"/>
          <w:color w:val="333333"/>
          <w:sz w:val="24"/>
          <w:szCs w:val="24"/>
        </w:rPr>
        <w:t>3</w:t>
      </w:r>
      <w:r w:rsidRPr="002206E5">
        <w:rPr>
          <w:rFonts w:ascii="宋体" w:eastAsia="宋体" w:hAnsi="宋体" w:cs="Times New Roman" w:hint="eastAsia"/>
          <w:color w:val="333333"/>
          <w:sz w:val="24"/>
          <w:szCs w:val="24"/>
        </w:rPr>
        <w:t>）</w:t>
      </w:r>
    </w:p>
    <w:p w14:paraId="0514D217"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Times New Roman"/>
          <w:b/>
          <w:color w:val="333333"/>
          <w:sz w:val="24"/>
          <w:szCs w:val="24"/>
        </w:rPr>
      </w:pPr>
      <w:r w:rsidRPr="002206E5">
        <w:rPr>
          <w:rFonts w:ascii="宋体" w:eastAsia="宋体" w:hAnsi="宋体" w:cs="Times New Roman"/>
          <w:b/>
          <w:color w:val="333333"/>
          <w:sz w:val="24"/>
          <w:szCs w:val="24"/>
        </w:rPr>
        <w:t>2.大会</w:t>
      </w:r>
      <w:r w:rsidRPr="002206E5">
        <w:rPr>
          <w:rFonts w:ascii="宋体" w:eastAsia="宋体" w:hAnsi="宋体" w:cs="Times New Roman" w:hint="eastAsia"/>
          <w:b/>
          <w:color w:val="333333"/>
          <w:sz w:val="24"/>
          <w:szCs w:val="24"/>
        </w:rPr>
        <w:t>配套工作坊</w:t>
      </w:r>
    </w:p>
    <w:p w14:paraId="0ACC6040"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000000"/>
          <w:sz w:val="24"/>
          <w:szCs w:val="24"/>
        </w:rPr>
      </w:pPr>
      <w:r w:rsidRPr="002206E5">
        <w:rPr>
          <w:rFonts w:ascii="宋体" w:eastAsia="宋体" w:hAnsi="宋体" w:cs="Times New Roman" w:hint="eastAsia"/>
          <w:color w:val="000000"/>
          <w:sz w:val="24"/>
          <w:szCs w:val="24"/>
        </w:rPr>
        <w:t>大会举行的前一天，还将邀请现代人本心理咨询与治疗的知名代表人物举办相关的工作坊（会前工作坊的专家、主题、费用等信息，见附件</w:t>
      </w:r>
      <w:r w:rsidRPr="002206E5">
        <w:rPr>
          <w:rFonts w:ascii="宋体" w:eastAsia="宋体" w:hAnsi="宋体" w:cs="Times New Roman"/>
          <w:color w:val="000000"/>
          <w:sz w:val="24"/>
          <w:szCs w:val="24"/>
        </w:rPr>
        <w:t>4</w:t>
      </w:r>
      <w:r w:rsidRPr="002206E5">
        <w:rPr>
          <w:rFonts w:ascii="宋体" w:eastAsia="宋体" w:hAnsi="宋体" w:cs="Times New Roman" w:hint="eastAsia"/>
          <w:color w:val="000000"/>
          <w:sz w:val="24"/>
          <w:szCs w:val="24"/>
        </w:rPr>
        <w:t>）</w:t>
      </w:r>
    </w:p>
    <w:p w14:paraId="5D952AF3"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Times New Roman"/>
          <w:b/>
          <w:color w:val="333333"/>
          <w:sz w:val="24"/>
          <w:szCs w:val="24"/>
        </w:rPr>
      </w:pPr>
      <w:r w:rsidRPr="002206E5">
        <w:rPr>
          <w:rFonts w:ascii="宋体" w:eastAsia="宋体" w:hAnsi="宋体" w:cs="Times New Roman"/>
          <w:b/>
          <w:color w:val="333333"/>
          <w:sz w:val="24"/>
          <w:szCs w:val="24"/>
        </w:rPr>
        <w:t>4.分论坛报告</w:t>
      </w:r>
      <w:r w:rsidRPr="002206E5">
        <w:rPr>
          <w:rFonts w:ascii="宋体" w:eastAsia="宋体" w:hAnsi="宋体" w:cs="Times New Roman" w:hint="eastAsia"/>
          <w:b/>
          <w:color w:val="333333"/>
          <w:sz w:val="24"/>
          <w:szCs w:val="24"/>
        </w:rPr>
        <w:t>邀请</w:t>
      </w:r>
    </w:p>
    <w:p w14:paraId="3E9D92DB" w14:textId="77777777" w:rsidR="002206E5" w:rsidRPr="002206E5" w:rsidRDefault="002206E5" w:rsidP="005B447C">
      <w:pPr>
        <w:snapToGrid w:val="0"/>
        <w:spacing w:line="360" w:lineRule="auto"/>
        <w:ind w:firstLineChars="200" w:firstLine="480"/>
        <w:jc w:val="left"/>
        <w:textAlignment w:val="baseline"/>
        <w:rPr>
          <w:rFonts w:ascii="宋体" w:eastAsia="宋体" w:hAnsi="宋体" w:cs="Times New Roman"/>
          <w:color w:val="000000"/>
          <w:sz w:val="24"/>
          <w:szCs w:val="24"/>
        </w:rPr>
      </w:pPr>
      <w:r w:rsidRPr="002206E5">
        <w:rPr>
          <w:rFonts w:ascii="宋体" w:eastAsia="宋体" w:hAnsi="宋体" w:cs="Times New Roman" w:hint="eastAsia"/>
          <w:color w:val="000000"/>
          <w:sz w:val="24"/>
          <w:szCs w:val="24"/>
        </w:rPr>
        <w:t>除大会主题报告、会中工作坊、会前工作坊等已经确定专家外，</w:t>
      </w:r>
      <w:r w:rsidRPr="002206E5">
        <w:rPr>
          <w:rFonts w:ascii="宋体" w:eastAsia="宋体" w:hAnsi="宋体" w:cs="Times New Roman" w:hint="eastAsia"/>
          <w:b/>
          <w:color w:val="000000"/>
          <w:sz w:val="24"/>
          <w:szCs w:val="24"/>
          <w:u w:val="single" w:color="000000"/>
        </w:rPr>
        <w:t>继续欢迎大家积极提交有关人本咨询与治疗的实证研究、实践应用、理论拓展、个人成长、咨询实务等的分论坛报告</w:t>
      </w:r>
      <w:r w:rsidRPr="002206E5">
        <w:rPr>
          <w:rFonts w:ascii="宋体" w:eastAsia="宋体" w:hAnsi="宋体" w:cs="Times New Roman" w:hint="eastAsia"/>
          <w:color w:val="000000"/>
          <w:sz w:val="24"/>
          <w:szCs w:val="24"/>
        </w:rPr>
        <w:t>。欢迎有意向者请填写申请表格（见附件</w:t>
      </w:r>
      <w:r w:rsidRPr="002206E5">
        <w:rPr>
          <w:rFonts w:ascii="宋体" w:eastAsia="宋体" w:hAnsi="宋体" w:cs="Times New Roman"/>
          <w:color w:val="000000"/>
          <w:sz w:val="24"/>
          <w:szCs w:val="24"/>
        </w:rPr>
        <w:t>5</w:t>
      </w:r>
      <w:r w:rsidRPr="002206E5">
        <w:rPr>
          <w:rFonts w:ascii="宋体" w:eastAsia="宋体" w:hAnsi="宋体" w:cs="Times New Roman" w:hint="eastAsia"/>
          <w:color w:val="000000"/>
          <w:sz w:val="24"/>
          <w:szCs w:val="24"/>
        </w:rPr>
        <w:t>）于</w:t>
      </w:r>
      <w:r w:rsidRPr="002206E5">
        <w:rPr>
          <w:rFonts w:ascii="宋体" w:eastAsia="宋体" w:hAnsi="宋体" w:cs="Times New Roman"/>
          <w:color w:val="000000"/>
          <w:sz w:val="24"/>
          <w:szCs w:val="24"/>
        </w:rPr>
        <w:t>8</w:t>
      </w:r>
      <w:r w:rsidRPr="002206E5">
        <w:rPr>
          <w:rFonts w:ascii="宋体" w:eastAsia="宋体" w:hAnsi="宋体" w:cs="Times New Roman" w:hint="eastAsia"/>
          <w:color w:val="000000"/>
          <w:sz w:val="24"/>
          <w:szCs w:val="24"/>
        </w:rPr>
        <w:t>月</w:t>
      </w:r>
      <w:r w:rsidRPr="002206E5">
        <w:rPr>
          <w:rFonts w:ascii="宋体" w:eastAsia="宋体" w:hAnsi="宋体" w:cs="Times New Roman"/>
          <w:color w:val="000000"/>
          <w:sz w:val="24"/>
          <w:szCs w:val="24"/>
        </w:rPr>
        <w:t>10日之前发送至邮箱</w:t>
      </w:r>
      <w:r w:rsidRPr="002206E5">
        <w:rPr>
          <w:rFonts w:ascii="宋体" w:eastAsia="宋体" w:hAnsi="宋体" w:cs="Times New Roman"/>
          <w:b/>
          <w:bCs/>
          <w:color w:val="000000"/>
          <w:sz w:val="24"/>
          <w:szCs w:val="24"/>
        </w:rPr>
        <w:t>gsxinlixuehui@163.com</w:t>
      </w:r>
      <w:r w:rsidRPr="002206E5">
        <w:rPr>
          <w:rFonts w:ascii="宋体" w:eastAsia="宋体" w:hAnsi="宋体" w:cs="Times New Roman" w:hint="eastAsia"/>
          <w:color w:val="000000"/>
          <w:sz w:val="24"/>
          <w:szCs w:val="24"/>
        </w:rPr>
        <w:t>，提交申请信息，大会审核后将确认邀请。</w:t>
      </w:r>
    </w:p>
    <w:p w14:paraId="3E17A896" w14:textId="77777777" w:rsidR="002206E5" w:rsidRPr="002206E5" w:rsidRDefault="002206E5" w:rsidP="005B447C">
      <w:pPr>
        <w:snapToGrid w:val="0"/>
        <w:spacing w:line="360" w:lineRule="auto"/>
        <w:ind w:firstLineChars="200" w:firstLine="482"/>
        <w:jc w:val="left"/>
        <w:textAlignment w:val="baseline"/>
        <w:rPr>
          <w:rFonts w:ascii="宋体" w:eastAsia="宋体" w:hAnsi="宋体" w:cs="宋体"/>
          <w:b/>
          <w:kern w:val="0"/>
          <w:sz w:val="24"/>
          <w:szCs w:val="24"/>
        </w:rPr>
      </w:pPr>
      <w:r w:rsidRPr="002206E5">
        <w:rPr>
          <w:rFonts w:ascii="宋体" w:eastAsia="宋体" w:hAnsi="宋体" w:cs="宋体" w:hint="eastAsia"/>
          <w:b/>
          <w:kern w:val="0"/>
          <w:sz w:val="24"/>
          <w:szCs w:val="24"/>
        </w:rPr>
        <w:t>六、会议注册费用</w:t>
      </w:r>
    </w:p>
    <w:p w14:paraId="2CAB51D8" w14:textId="29A7FA4A" w:rsidR="002206E5" w:rsidRDefault="002206E5" w:rsidP="005B447C">
      <w:pPr>
        <w:snapToGrid w:val="0"/>
        <w:spacing w:line="360" w:lineRule="auto"/>
        <w:ind w:firstLineChars="200" w:firstLine="480"/>
        <w:jc w:val="left"/>
        <w:textAlignment w:val="baseline"/>
        <w:rPr>
          <w:rFonts w:ascii="宋体" w:eastAsia="宋体" w:hAnsi="宋体" w:cs="Times New Roman"/>
          <w:color w:val="333333"/>
          <w:sz w:val="24"/>
          <w:szCs w:val="24"/>
        </w:rPr>
      </w:pPr>
      <w:r w:rsidRPr="002206E5">
        <w:rPr>
          <w:rFonts w:ascii="宋体" w:eastAsia="宋体" w:hAnsi="宋体" w:cs="Times New Roman"/>
          <w:color w:val="333333"/>
          <w:sz w:val="24"/>
          <w:szCs w:val="24"/>
        </w:rPr>
        <w:t>1.</w:t>
      </w:r>
      <w:r w:rsidRPr="002206E5">
        <w:rPr>
          <w:rFonts w:ascii="宋体" w:eastAsia="宋体" w:hAnsi="宋体" w:cs="Times New Roman" w:hint="eastAsia"/>
          <w:color w:val="333333"/>
          <w:sz w:val="24"/>
          <w:szCs w:val="24"/>
        </w:rPr>
        <w:t>会议注册费用见下表，学生报到时请出示学生证原件。</w:t>
      </w:r>
    </w:p>
    <w:p w14:paraId="2C39B2D7" w14:textId="3C8EA04C" w:rsidR="00650DAC" w:rsidRDefault="00650DAC" w:rsidP="005B447C">
      <w:pPr>
        <w:snapToGrid w:val="0"/>
        <w:spacing w:line="360" w:lineRule="auto"/>
        <w:ind w:firstLineChars="200" w:firstLine="480"/>
        <w:jc w:val="left"/>
        <w:textAlignment w:val="baseline"/>
        <w:rPr>
          <w:rFonts w:ascii="宋体" w:eastAsia="宋体" w:hAnsi="宋体" w:cs="Times New Roman"/>
          <w:color w:val="333333"/>
          <w:sz w:val="24"/>
          <w:szCs w:val="24"/>
        </w:rPr>
      </w:pPr>
    </w:p>
    <w:p w14:paraId="46A8544F" w14:textId="42B7263A" w:rsidR="00650DAC" w:rsidRDefault="00650DAC" w:rsidP="005B447C">
      <w:pPr>
        <w:snapToGrid w:val="0"/>
        <w:spacing w:line="360" w:lineRule="auto"/>
        <w:ind w:firstLineChars="200" w:firstLine="480"/>
        <w:jc w:val="left"/>
        <w:textAlignment w:val="baseline"/>
        <w:rPr>
          <w:rFonts w:ascii="宋体" w:eastAsia="宋体" w:hAnsi="宋体" w:cs="Times New Roman"/>
          <w:color w:val="333333"/>
          <w:sz w:val="24"/>
          <w:szCs w:val="24"/>
        </w:rPr>
      </w:pPr>
    </w:p>
    <w:p w14:paraId="07425C82" w14:textId="17E3AE1D" w:rsidR="00650DAC" w:rsidRDefault="00650DAC" w:rsidP="005B447C">
      <w:pPr>
        <w:snapToGrid w:val="0"/>
        <w:spacing w:line="360" w:lineRule="auto"/>
        <w:ind w:firstLineChars="200" w:firstLine="480"/>
        <w:jc w:val="left"/>
        <w:textAlignment w:val="baseline"/>
        <w:rPr>
          <w:rFonts w:ascii="宋体" w:eastAsia="宋体" w:hAnsi="宋体" w:cs="Times New Roman"/>
          <w:color w:val="333333"/>
          <w:sz w:val="24"/>
          <w:szCs w:val="24"/>
        </w:rPr>
      </w:pPr>
    </w:p>
    <w:p w14:paraId="149B3B92" w14:textId="77777777" w:rsidR="00650DAC" w:rsidRPr="002206E5" w:rsidRDefault="00650DAC" w:rsidP="005B447C">
      <w:pPr>
        <w:snapToGrid w:val="0"/>
        <w:spacing w:line="360" w:lineRule="auto"/>
        <w:ind w:firstLineChars="200" w:firstLine="480"/>
        <w:jc w:val="left"/>
        <w:textAlignment w:val="baseline"/>
        <w:rPr>
          <w:rFonts w:ascii="宋体" w:eastAsia="宋体" w:hAnsi="宋体" w:cs="Times New Roman"/>
          <w:color w:val="333333"/>
          <w:sz w:val="24"/>
          <w:szCs w:val="24"/>
        </w:rPr>
      </w:pPr>
    </w:p>
    <w:tbl>
      <w:tblPr>
        <w:tblW w:w="7814" w:type="dxa"/>
        <w:jc w:val="center"/>
        <w:shd w:val="clear" w:color="auto" w:fill="FFFFFF"/>
        <w:tblLayout w:type="fixed"/>
        <w:tblCellMar>
          <w:left w:w="0" w:type="dxa"/>
          <w:right w:w="0" w:type="dxa"/>
        </w:tblCellMar>
        <w:tblLook w:val="04A0" w:firstRow="1" w:lastRow="0" w:firstColumn="1" w:lastColumn="0" w:noHBand="0" w:noVBand="1"/>
      </w:tblPr>
      <w:tblGrid>
        <w:gridCol w:w="3306"/>
        <w:gridCol w:w="1500"/>
        <w:gridCol w:w="1500"/>
        <w:gridCol w:w="1508"/>
      </w:tblGrid>
      <w:tr w:rsidR="008933BF" w:rsidRPr="004D72DC" w14:paraId="3F822BA5" w14:textId="77777777" w:rsidTr="00AB28FA">
        <w:trPr>
          <w:trHeight w:val="568"/>
          <w:jc w:val="center"/>
        </w:trPr>
        <w:tc>
          <w:tcPr>
            <w:tcW w:w="33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6ECCF5F9" w14:textId="77777777" w:rsidR="008933BF" w:rsidRPr="00C61732" w:rsidRDefault="008933BF" w:rsidP="00AB28FA">
            <w:pPr>
              <w:widowControl/>
              <w:spacing w:after="75" w:line="300" w:lineRule="atLeast"/>
              <w:ind w:firstLineChars="250" w:firstLine="550"/>
              <w:jc w:val="center"/>
              <w:textAlignment w:val="baseline"/>
              <w:rPr>
                <w:rFonts w:ascii="宋体" w:eastAsia="宋体" w:hAnsi="宋体" w:cs="Times New Roman"/>
                <w:sz w:val="22"/>
              </w:rPr>
            </w:pPr>
            <w:r w:rsidRPr="00C61732">
              <w:rPr>
                <w:rFonts w:ascii="宋体" w:eastAsia="宋体" w:hAnsi="宋体" w:cs="Times New Roman" w:hint="eastAsia"/>
                <w:sz w:val="22"/>
              </w:rPr>
              <w:lastRenderedPageBreak/>
              <w:t>类别（拟定）</w:t>
            </w:r>
          </w:p>
        </w:tc>
        <w:tc>
          <w:tcPr>
            <w:tcW w:w="15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14:paraId="48055614"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7</w:t>
            </w:r>
            <w:r w:rsidRPr="00C61732">
              <w:rPr>
                <w:rFonts w:ascii="宋体" w:eastAsia="宋体" w:hAnsi="宋体" w:cs="Times New Roman" w:hint="eastAsia"/>
                <w:sz w:val="22"/>
              </w:rPr>
              <w:t>月</w:t>
            </w:r>
            <w:r w:rsidRPr="00C61732">
              <w:rPr>
                <w:rFonts w:ascii="宋体" w:eastAsia="宋体" w:hAnsi="宋体" w:cs="Times New Roman"/>
                <w:sz w:val="22"/>
              </w:rPr>
              <w:t>25</w:t>
            </w:r>
            <w:r w:rsidRPr="00C61732">
              <w:rPr>
                <w:rFonts w:ascii="宋体" w:eastAsia="宋体" w:hAnsi="宋体" w:cs="Times New Roman" w:hint="eastAsia"/>
                <w:sz w:val="22"/>
              </w:rPr>
              <w:t>日前报名</w:t>
            </w:r>
          </w:p>
        </w:tc>
        <w:tc>
          <w:tcPr>
            <w:tcW w:w="1500"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14:paraId="0FC42A97"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8</w:t>
            </w:r>
            <w:r w:rsidRPr="00C61732">
              <w:rPr>
                <w:rFonts w:ascii="宋体" w:eastAsia="宋体" w:hAnsi="宋体" w:cs="Times New Roman" w:hint="eastAsia"/>
                <w:sz w:val="22"/>
              </w:rPr>
              <w:t>月</w:t>
            </w:r>
            <w:r w:rsidRPr="00C61732">
              <w:rPr>
                <w:rFonts w:ascii="宋体" w:eastAsia="宋体" w:hAnsi="宋体" w:cs="Times New Roman"/>
                <w:sz w:val="22"/>
              </w:rPr>
              <w:t>17</w:t>
            </w:r>
            <w:r w:rsidRPr="00C61732">
              <w:rPr>
                <w:rFonts w:ascii="宋体" w:eastAsia="宋体" w:hAnsi="宋体" w:cs="Times New Roman" w:hint="eastAsia"/>
                <w:sz w:val="22"/>
              </w:rPr>
              <w:t>日前报名</w:t>
            </w:r>
          </w:p>
        </w:tc>
        <w:tc>
          <w:tcPr>
            <w:tcW w:w="1508" w:type="dxa"/>
            <w:tcBorders>
              <w:top w:val="single" w:sz="6" w:space="0" w:color="auto"/>
              <w:left w:val="nil"/>
              <w:bottom w:val="single" w:sz="6" w:space="0" w:color="auto"/>
              <w:right w:val="single" w:sz="6" w:space="0" w:color="auto"/>
            </w:tcBorders>
            <w:shd w:val="clear" w:color="auto" w:fill="D9D9D9" w:themeFill="background1" w:themeFillShade="D9"/>
            <w:tcMar>
              <w:left w:w="105" w:type="dxa"/>
              <w:right w:w="105" w:type="dxa"/>
            </w:tcMar>
          </w:tcPr>
          <w:p w14:paraId="73A296DA"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8</w:t>
            </w:r>
            <w:r w:rsidRPr="00C61732">
              <w:rPr>
                <w:rFonts w:ascii="宋体" w:eastAsia="宋体" w:hAnsi="宋体" w:cs="Times New Roman" w:hint="eastAsia"/>
                <w:sz w:val="22"/>
              </w:rPr>
              <w:t>月</w:t>
            </w:r>
            <w:r w:rsidRPr="00C61732">
              <w:rPr>
                <w:rFonts w:ascii="宋体" w:eastAsia="宋体" w:hAnsi="宋体" w:cs="Times New Roman"/>
                <w:sz w:val="22"/>
              </w:rPr>
              <w:t>18-19</w:t>
            </w:r>
            <w:r w:rsidRPr="00C61732">
              <w:rPr>
                <w:rFonts w:ascii="宋体" w:eastAsia="宋体" w:hAnsi="宋体" w:cs="Times New Roman" w:hint="eastAsia"/>
                <w:sz w:val="22"/>
              </w:rPr>
              <w:t>日报名</w:t>
            </w:r>
          </w:p>
        </w:tc>
      </w:tr>
      <w:tr w:rsidR="008933BF" w:rsidRPr="004D72DC" w14:paraId="4B33DF25" w14:textId="77777777" w:rsidTr="00AB28FA">
        <w:trPr>
          <w:trHeight w:val="269"/>
          <w:jc w:val="center"/>
        </w:trPr>
        <w:tc>
          <w:tcPr>
            <w:tcW w:w="3306"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7FD13BEB"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hint="eastAsia"/>
                <w:sz w:val="22"/>
              </w:rPr>
              <w:t>普通代表</w:t>
            </w:r>
          </w:p>
        </w:tc>
        <w:tc>
          <w:tcPr>
            <w:tcW w:w="1500" w:type="dxa"/>
            <w:tcBorders>
              <w:top w:val="nil"/>
              <w:left w:val="nil"/>
              <w:bottom w:val="single" w:sz="6" w:space="0" w:color="auto"/>
              <w:right w:val="single" w:sz="6" w:space="0" w:color="auto"/>
            </w:tcBorders>
            <w:shd w:val="clear" w:color="auto" w:fill="FFFFFF" w:themeFill="background1"/>
            <w:tcMar>
              <w:left w:w="105" w:type="dxa"/>
              <w:right w:w="105" w:type="dxa"/>
            </w:tcMar>
          </w:tcPr>
          <w:p w14:paraId="18F4A48E"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1600</w:t>
            </w:r>
          </w:p>
        </w:tc>
        <w:tc>
          <w:tcPr>
            <w:tcW w:w="1500" w:type="dxa"/>
            <w:tcBorders>
              <w:top w:val="nil"/>
              <w:left w:val="nil"/>
              <w:bottom w:val="single" w:sz="6" w:space="0" w:color="auto"/>
              <w:right w:val="single" w:sz="6" w:space="0" w:color="auto"/>
            </w:tcBorders>
            <w:shd w:val="clear" w:color="auto" w:fill="FFFFFF" w:themeFill="background1"/>
            <w:tcMar>
              <w:left w:w="105" w:type="dxa"/>
              <w:right w:w="105" w:type="dxa"/>
            </w:tcMar>
          </w:tcPr>
          <w:p w14:paraId="7C598A90"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1800</w:t>
            </w:r>
          </w:p>
        </w:tc>
        <w:tc>
          <w:tcPr>
            <w:tcW w:w="1508" w:type="dxa"/>
            <w:tcBorders>
              <w:top w:val="nil"/>
              <w:left w:val="nil"/>
              <w:bottom w:val="single" w:sz="6" w:space="0" w:color="auto"/>
              <w:right w:val="single" w:sz="6" w:space="0" w:color="auto"/>
            </w:tcBorders>
            <w:shd w:val="clear" w:color="auto" w:fill="FFFFFF" w:themeFill="background1"/>
            <w:tcMar>
              <w:left w:w="105" w:type="dxa"/>
              <w:right w:w="105" w:type="dxa"/>
            </w:tcMar>
          </w:tcPr>
          <w:p w14:paraId="1225B23F"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2000</w:t>
            </w:r>
          </w:p>
        </w:tc>
      </w:tr>
      <w:tr w:rsidR="008933BF" w:rsidRPr="004D72DC" w14:paraId="418ED825" w14:textId="77777777" w:rsidTr="00AB28FA">
        <w:trPr>
          <w:trHeight w:val="343"/>
          <w:jc w:val="center"/>
        </w:trPr>
        <w:tc>
          <w:tcPr>
            <w:tcW w:w="3306"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20047A7E"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hint="eastAsia"/>
                <w:sz w:val="22"/>
              </w:rPr>
              <w:t>学校心理教师、注册系统心理咨询师、督导师</w:t>
            </w:r>
          </w:p>
        </w:tc>
        <w:tc>
          <w:tcPr>
            <w:tcW w:w="1500" w:type="dxa"/>
            <w:tcBorders>
              <w:top w:val="nil"/>
              <w:left w:val="nil"/>
              <w:bottom w:val="single" w:sz="6" w:space="0" w:color="auto"/>
              <w:right w:val="single" w:sz="6" w:space="0" w:color="auto"/>
            </w:tcBorders>
            <w:shd w:val="clear" w:color="auto" w:fill="FFFFFF"/>
            <w:tcMar>
              <w:left w:w="105" w:type="dxa"/>
              <w:right w:w="105" w:type="dxa"/>
            </w:tcMar>
          </w:tcPr>
          <w:p w14:paraId="66DBE466"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1400</w:t>
            </w:r>
          </w:p>
        </w:tc>
        <w:tc>
          <w:tcPr>
            <w:tcW w:w="1500" w:type="dxa"/>
            <w:tcBorders>
              <w:top w:val="nil"/>
              <w:left w:val="nil"/>
              <w:bottom w:val="single" w:sz="6" w:space="0" w:color="auto"/>
              <w:right w:val="single" w:sz="6" w:space="0" w:color="auto"/>
            </w:tcBorders>
            <w:shd w:val="clear" w:color="auto" w:fill="FFFFFF"/>
            <w:tcMar>
              <w:left w:w="105" w:type="dxa"/>
              <w:right w:w="105" w:type="dxa"/>
            </w:tcMar>
          </w:tcPr>
          <w:p w14:paraId="1CD618D7"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1600</w:t>
            </w:r>
          </w:p>
        </w:tc>
        <w:tc>
          <w:tcPr>
            <w:tcW w:w="1508" w:type="dxa"/>
            <w:tcBorders>
              <w:top w:val="nil"/>
              <w:left w:val="nil"/>
              <w:bottom w:val="single" w:sz="6" w:space="0" w:color="auto"/>
              <w:right w:val="single" w:sz="6" w:space="0" w:color="auto"/>
            </w:tcBorders>
            <w:shd w:val="clear" w:color="auto" w:fill="FFFFFF"/>
            <w:tcMar>
              <w:left w:w="105" w:type="dxa"/>
              <w:right w:w="105" w:type="dxa"/>
            </w:tcMar>
          </w:tcPr>
          <w:p w14:paraId="5C83A647"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1800</w:t>
            </w:r>
          </w:p>
        </w:tc>
      </w:tr>
      <w:tr w:rsidR="008933BF" w:rsidRPr="004D72DC" w14:paraId="30EB175C" w14:textId="77777777" w:rsidTr="00AB28FA">
        <w:trPr>
          <w:trHeight w:val="343"/>
          <w:jc w:val="center"/>
        </w:trPr>
        <w:tc>
          <w:tcPr>
            <w:tcW w:w="3306" w:type="dxa"/>
            <w:tcBorders>
              <w:top w:val="nil"/>
              <w:left w:val="single" w:sz="6" w:space="0" w:color="auto"/>
              <w:bottom w:val="single" w:sz="6" w:space="0" w:color="auto"/>
              <w:right w:val="single" w:sz="6" w:space="0" w:color="auto"/>
            </w:tcBorders>
            <w:shd w:val="clear" w:color="auto" w:fill="FFFFFF" w:themeFill="background1"/>
            <w:tcMar>
              <w:left w:w="105" w:type="dxa"/>
              <w:right w:w="105" w:type="dxa"/>
            </w:tcMar>
          </w:tcPr>
          <w:p w14:paraId="2006E1EE"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hint="eastAsia"/>
                <w:sz w:val="22"/>
              </w:rPr>
              <w:t>团体报名（</w:t>
            </w:r>
            <w:r w:rsidRPr="00C61732">
              <w:rPr>
                <w:rFonts w:ascii="宋体" w:eastAsia="宋体" w:hAnsi="宋体" w:cs="Times New Roman"/>
                <w:sz w:val="22"/>
              </w:rPr>
              <w:t>5</w:t>
            </w:r>
            <w:r w:rsidRPr="00C61732">
              <w:rPr>
                <w:rFonts w:ascii="宋体" w:eastAsia="宋体" w:hAnsi="宋体" w:cs="Times New Roman" w:hint="eastAsia"/>
                <w:sz w:val="22"/>
              </w:rPr>
              <w:t>人以上）</w:t>
            </w:r>
          </w:p>
        </w:tc>
        <w:tc>
          <w:tcPr>
            <w:tcW w:w="1500" w:type="dxa"/>
            <w:tcBorders>
              <w:top w:val="nil"/>
              <w:left w:val="nil"/>
              <w:bottom w:val="single" w:sz="6" w:space="0" w:color="auto"/>
              <w:right w:val="single" w:sz="6" w:space="0" w:color="auto"/>
            </w:tcBorders>
            <w:shd w:val="clear" w:color="auto" w:fill="FFFFFF" w:themeFill="background1"/>
            <w:tcMar>
              <w:left w:w="105" w:type="dxa"/>
              <w:right w:w="105" w:type="dxa"/>
            </w:tcMar>
          </w:tcPr>
          <w:p w14:paraId="43161CCF"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1400</w:t>
            </w:r>
          </w:p>
        </w:tc>
        <w:tc>
          <w:tcPr>
            <w:tcW w:w="1500" w:type="dxa"/>
            <w:tcBorders>
              <w:top w:val="nil"/>
              <w:left w:val="nil"/>
              <w:bottom w:val="single" w:sz="6" w:space="0" w:color="auto"/>
              <w:right w:val="single" w:sz="6" w:space="0" w:color="auto"/>
            </w:tcBorders>
            <w:shd w:val="clear" w:color="auto" w:fill="FFFFFF" w:themeFill="background1"/>
            <w:tcMar>
              <w:left w:w="105" w:type="dxa"/>
              <w:right w:w="105" w:type="dxa"/>
            </w:tcMar>
          </w:tcPr>
          <w:p w14:paraId="425C17A0"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1600</w:t>
            </w:r>
          </w:p>
        </w:tc>
        <w:tc>
          <w:tcPr>
            <w:tcW w:w="1508" w:type="dxa"/>
            <w:tcBorders>
              <w:top w:val="nil"/>
              <w:left w:val="nil"/>
              <w:bottom w:val="single" w:sz="6" w:space="0" w:color="auto"/>
              <w:right w:val="single" w:sz="6" w:space="0" w:color="auto"/>
            </w:tcBorders>
            <w:shd w:val="clear" w:color="auto" w:fill="FFFFFF" w:themeFill="background1"/>
            <w:tcMar>
              <w:left w:w="105" w:type="dxa"/>
              <w:right w:w="105" w:type="dxa"/>
            </w:tcMar>
          </w:tcPr>
          <w:p w14:paraId="62033A93" w14:textId="77777777" w:rsidR="008933BF" w:rsidRPr="00C61732" w:rsidRDefault="008933BF" w:rsidP="00AB28FA">
            <w:pPr>
              <w:widowControl/>
              <w:spacing w:after="75" w:line="300" w:lineRule="atLeast"/>
              <w:jc w:val="center"/>
              <w:textAlignment w:val="baseline"/>
              <w:rPr>
                <w:rFonts w:ascii="宋体" w:eastAsia="宋体" w:hAnsi="宋体" w:cs="Times New Roman"/>
                <w:sz w:val="22"/>
              </w:rPr>
            </w:pPr>
            <w:r w:rsidRPr="00C61732">
              <w:rPr>
                <w:rFonts w:ascii="宋体" w:eastAsia="宋体" w:hAnsi="宋体" w:cs="Times New Roman"/>
                <w:sz w:val="22"/>
              </w:rPr>
              <w:t>1800</w:t>
            </w:r>
          </w:p>
        </w:tc>
      </w:tr>
      <w:tr w:rsidR="008933BF" w:rsidRPr="004D72DC" w14:paraId="5CB1D39E" w14:textId="77777777" w:rsidTr="00EC08BD">
        <w:trPr>
          <w:trHeight w:val="836"/>
          <w:jc w:val="center"/>
        </w:trPr>
        <w:tc>
          <w:tcPr>
            <w:tcW w:w="3306"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45EBE4DC" w14:textId="77777777" w:rsidR="008933BF" w:rsidRPr="00C61732" w:rsidRDefault="008933BF" w:rsidP="00AB28FA">
            <w:pPr>
              <w:widowControl/>
              <w:spacing w:after="75"/>
              <w:jc w:val="center"/>
              <w:textAlignment w:val="baseline"/>
              <w:rPr>
                <w:rFonts w:ascii="宋体" w:eastAsia="宋体" w:hAnsi="宋体" w:cs="Times New Roman"/>
                <w:sz w:val="22"/>
              </w:rPr>
            </w:pPr>
            <w:r w:rsidRPr="00C61732">
              <w:rPr>
                <w:rFonts w:ascii="宋体" w:eastAsia="宋体" w:hAnsi="宋体" w:cs="Times New Roman" w:hint="eastAsia"/>
                <w:sz w:val="22"/>
              </w:rPr>
              <w:t>在校大学生、研究生</w:t>
            </w:r>
          </w:p>
          <w:p w14:paraId="05B7ADDB" w14:textId="77777777" w:rsidR="008933BF" w:rsidRPr="00C61732" w:rsidRDefault="008933BF" w:rsidP="00AB28FA">
            <w:pPr>
              <w:widowControl/>
              <w:spacing w:after="75"/>
              <w:jc w:val="center"/>
              <w:textAlignment w:val="baseline"/>
              <w:rPr>
                <w:rFonts w:ascii="宋体" w:eastAsia="宋体" w:hAnsi="宋体" w:cs="Times New Roman"/>
                <w:sz w:val="22"/>
              </w:rPr>
            </w:pPr>
            <w:r w:rsidRPr="00C61732">
              <w:rPr>
                <w:rFonts w:ascii="宋体" w:eastAsia="宋体" w:hAnsi="宋体" w:cs="Times New Roman" w:hint="eastAsia"/>
                <w:sz w:val="22"/>
              </w:rPr>
              <w:t>（需提供学生证证明）</w:t>
            </w:r>
          </w:p>
        </w:tc>
        <w:tc>
          <w:tcPr>
            <w:tcW w:w="1500" w:type="dxa"/>
            <w:tcBorders>
              <w:top w:val="nil"/>
              <w:left w:val="nil"/>
              <w:bottom w:val="single" w:sz="6" w:space="0" w:color="auto"/>
              <w:right w:val="single" w:sz="6" w:space="0" w:color="auto"/>
            </w:tcBorders>
            <w:shd w:val="clear" w:color="auto" w:fill="FFFFFF"/>
            <w:tcMar>
              <w:left w:w="105" w:type="dxa"/>
              <w:right w:w="105" w:type="dxa"/>
            </w:tcMar>
          </w:tcPr>
          <w:p w14:paraId="72956D8B" w14:textId="77777777" w:rsidR="008933BF" w:rsidRPr="00C61732" w:rsidRDefault="008933BF" w:rsidP="00AB28FA">
            <w:pPr>
              <w:widowControl/>
              <w:spacing w:after="75"/>
              <w:jc w:val="center"/>
              <w:textAlignment w:val="baseline"/>
              <w:rPr>
                <w:rFonts w:ascii="宋体" w:eastAsia="宋体" w:hAnsi="宋体" w:cs="Times New Roman"/>
                <w:sz w:val="22"/>
              </w:rPr>
            </w:pPr>
            <w:r w:rsidRPr="00C61732">
              <w:rPr>
                <w:rFonts w:ascii="宋体" w:eastAsia="宋体" w:hAnsi="宋体" w:cs="Times New Roman"/>
                <w:sz w:val="22"/>
              </w:rPr>
              <w:t>700</w:t>
            </w:r>
          </w:p>
        </w:tc>
        <w:tc>
          <w:tcPr>
            <w:tcW w:w="1500" w:type="dxa"/>
            <w:tcBorders>
              <w:top w:val="nil"/>
              <w:left w:val="nil"/>
              <w:bottom w:val="single" w:sz="6" w:space="0" w:color="auto"/>
              <w:right w:val="single" w:sz="6" w:space="0" w:color="auto"/>
            </w:tcBorders>
            <w:shd w:val="clear" w:color="auto" w:fill="FFFFFF"/>
            <w:tcMar>
              <w:left w:w="105" w:type="dxa"/>
              <w:right w:w="105" w:type="dxa"/>
            </w:tcMar>
          </w:tcPr>
          <w:p w14:paraId="6998562B" w14:textId="77777777" w:rsidR="008933BF" w:rsidRPr="00C61732" w:rsidRDefault="008933BF" w:rsidP="00AB28FA">
            <w:pPr>
              <w:widowControl/>
              <w:spacing w:after="75"/>
              <w:jc w:val="center"/>
              <w:textAlignment w:val="baseline"/>
              <w:rPr>
                <w:rFonts w:ascii="宋体" w:eastAsia="宋体" w:hAnsi="宋体" w:cs="Times New Roman"/>
                <w:sz w:val="22"/>
              </w:rPr>
            </w:pPr>
            <w:r w:rsidRPr="00C61732">
              <w:rPr>
                <w:rFonts w:ascii="宋体" w:eastAsia="宋体" w:hAnsi="宋体" w:cs="Times New Roman"/>
                <w:sz w:val="22"/>
              </w:rPr>
              <w:t>800</w:t>
            </w:r>
          </w:p>
        </w:tc>
        <w:tc>
          <w:tcPr>
            <w:tcW w:w="1508" w:type="dxa"/>
            <w:tcBorders>
              <w:top w:val="nil"/>
              <w:left w:val="nil"/>
              <w:bottom w:val="single" w:sz="6" w:space="0" w:color="auto"/>
              <w:right w:val="single" w:sz="6" w:space="0" w:color="auto"/>
            </w:tcBorders>
            <w:shd w:val="clear" w:color="auto" w:fill="FFFFFF"/>
            <w:tcMar>
              <w:left w:w="105" w:type="dxa"/>
              <w:right w:w="105" w:type="dxa"/>
            </w:tcMar>
          </w:tcPr>
          <w:p w14:paraId="142EA663" w14:textId="77777777" w:rsidR="008933BF" w:rsidRPr="00C61732" w:rsidRDefault="008933BF" w:rsidP="00AB28FA">
            <w:pPr>
              <w:widowControl/>
              <w:spacing w:after="75"/>
              <w:jc w:val="center"/>
              <w:textAlignment w:val="baseline"/>
              <w:rPr>
                <w:rFonts w:ascii="宋体" w:eastAsia="宋体" w:hAnsi="宋体" w:cs="Times New Roman"/>
                <w:sz w:val="22"/>
              </w:rPr>
            </w:pPr>
            <w:r w:rsidRPr="00C61732">
              <w:rPr>
                <w:rFonts w:ascii="宋体" w:eastAsia="宋体" w:hAnsi="宋体" w:cs="Times New Roman"/>
                <w:sz w:val="22"/>
              </w:rPr>
              <w:t>900</w:t>
            </w:r>
          </w:p>
        </w:tc>
      </w:tr>
    </w:tbl>
    <w:p w14:paraId="365FC418" w14:textId="77777777" w:rsidR="00CC5209" w:rsidRDefault="00CC5209" w:rsidP="00CC5209">
      <w:pPr>
        <w:snapToGrid w:val="0"/>
        <w:spacing w:line="360" w:lineRule="auto"/>
        <w:ind w:firstLineChars="200" w:firstLine="480"/>
        <w:jc w:val="left"/>
        <w:textAlignment w:val="baseline"/>
        <w:rPr>
          <w:rFonts w:ascii="宋体" w:eastAsia="宋体" w:hAnsi="宋体" w:cs="Times New Roman"/>
          <w:color w:val="333333"/>
          <w:sz w:val="24"/>
          <w:szCs w:val="24"/>
        </w:rPr>
      </w:pPr>
    </w:p>
    <w:p w14:paraId="0038897C" w14:textId="6383123E" w:rsidR="00CC5209" w:rsidRPr="00CC5209" w:rsidRDefault="00CC5209" w:rsidP="00CC5209">
      <w:pPr>
        <w:snapToGrid w:val="0"/>
        <w:spacing w:line="360" w:lineRule="auto"/>
        <w:ind w:firstLineChars="200" w:firstLine="480"/>
        <w:jc w:val="left"/>
        <w:textAlignment w:val="baseline"/>
        <w:rPr>
          <w:rFonts w:ascii="宋体" w:eastAsia="宋体" w:hAnsi="宋体" w:cs="Times New Roman"/>
          <w:color w:val="333333"/>
          <w:sz w:val="24"/>
          <w:szCs w:val="24"/>
        </w:rPr>
      </w:pPr>
      <w:r w:rsidRPr="00CC5209">
        <w:rPr>
          <w:rFonts w:ascii="宋体" w:eastAsia="宋体" w:hAnsi="宋体" w:cs="Times New Roman"/>
          <w:color w:val="333333"/>
          <w:sz w:val="24"/>
          <w:szCs w:val="24"/>
        </w:rPr>
        <w:t>2.</w:t>
      </w:r>
      <w:r w:rsidRPr="00CC5209">
        <w:rPr>
          <w:rFonts w:ascii="宋体" w:eastAsia="宋体" w:hAnsi="宋体" w:cs="Times New Roman" w:hint="eastAsia"/>
          <w:color w:val="333333"/>
          <w:sz w:val="24"/>
          <w:szCs w:val="24"/>
        </w:rPr>
        <w:t>本次大会注册费不包含食宿和交通费用。食宿自理，交通信息详见附录</w:t>
      </w:r>
      <w:r w:rsidRPr="00CC5209">
        <w:rPr>
          <w:rFonts w:ascii="宋体" w:eastAsia="宋体" w:hAnsi="宋体" w:cs="Times New Roman"/>
          <w:color w:val="333333"/>
          <w:sz w:val="24"/>
          <w:szCs w:val="24"/>
        </w:rPr>
        <w:t>6</w:t>
      </w:r>
      <w:r w:rsidRPr="00CC5209">
        <w:rPr>
          <w:rFonts w:ascii="宋体" w:eastAsia="宋体" w:hAnsi="宋体" w:cs="Times New Roman" w:hint="eastAsia"/>
          <w:color w:val="333333"/>
          <w:sz w:val="24"/>
          <w:szCs w:val="24"/>
        </w:rPr>
        <w:t>（机场或火车站到西北师范大学乘车路线及周边住宿）。</w:t>
      </w:r>
    </w:p>
    <w:p w14:paraId="13FF12B2" w14:textId="77777777" w:rsidR="00CC5209" w:rsidRPr="00CC5209" w:rsidRDefault="00CC5209" w:rsidP="00CC5209">
      <w:pPr>
        <w:snapToGrid w:val="0"/>
        <w:spacing w:line="360" w:lineRule="auto"/>
        <w:ind w:firstLineChars="200" w:firstLine="482"/>
        <w:jc w:val="left"/>
        <w:textAlignment w:val="baseline"/>
        <w:rPr>
          <w:rFonts w:ascii="宋体" w:eastAsia="宋体" w:hAnsi="宋体" w:cs="Times New Roman"/>
          <w:b/>
          <w:bCs/>
          <w:color w:val="000000"/>
          <w:sz w:val="24"/>
          <w:szCs w:val="24"/>
          <w:u w:val="single" w:color="000000"/>
        </w:rPr>
      </w:pPr>
      <w:r w:rsidRPr="00CC5209">
        <w:rPr>
          <w:rFonts w:ascii="宋体" w:eastAsia="宋体" w:hAnsi="宋体" w:cs="Times New Roman" w:hint="eastAsia"/>
          <w:b/>
          <w:bCs/>
          <w:color w:val="000000"/>
          <w:sz w:val="24"/>
          <w:szCs w:val="24"/>
          <w:u w:val="single" w:color="000000"/>
        </w:rPr>
        <w:t>温馨提示：</w:t>
      </w:r>
      <w:r w:rsidRPr="00CC5209">
        <w:rPr>
          <w:rFonts w:ascii="宋体" w:eastAsia="宋体" w:hAnsi="宋体" w:cs="Times New Roman"/>
          <w:b/>
          <w:bCs/>
          <w:color w:val="000000"/>
          <w:sz w:val="24"/>
          <w:szCs w:val="24"/>
          <w:u w:val="single" w:color="000000"/>
        </w:rPr>
        <w:t>8月是兰州的旅游旺季，请</w:t>
      </w:r>
      <w:r w:rsidRPr="00CC5209">
        <w:rPr>
          <w:rFonts w:ascii="宋体" w:eastAsia="宋体" w:hAnsi="宋体" w:cs="Times New Roman" w:hint="eastAsia"/>
          <w:b/>
          <w:bCs/>
          <w:color w:val="000000"/>
          <w:sz w:val="24"/>
          <w:szCs w:val="24"/>
          <w:u w:val="single" w:color="000000"/>
        </w:rPr>
        <w:t>提早按需求自行预订住宿。</w:t>
      </w:r>
    </w:p>
    <w:p w14:paraId="3B7CF66E" w14:textId="77777777" w:rsidR="00CC5209" w:rsidRPr="00CC5209" w:rsidRDefault="00CC5209" w:rsidP="00CC5209">
      <w:pPr>
        <w:snapToGrid w:val="0"/>
        <w:spacing w:line="360" w:lineRule="auto"/>
        <w:ind w:firstLineChars="200" w:firstLine="482"/>
        <w:jc w:val="left"/>
        <w:textAlignment w:val="baseline"/>
        <w:rPr>
          <w:rFonts w:ascii="宋体" w:eastAsia="宋体" w:hAnsi="宋体" w:cs="宋体"/>
          <w:b/>
          <w:kern w:val="0"/>
          <w:sz w:val="24"/>
          <w:szCs w:val="24"/>
        </w:rPr>
      </w:pPr>
      <w:r w:rsidRPr="00CC5209">
        <w:rPr>
          <w:rFonts w:ascii="宋体" w:eastAsia="宋体" w:hAnsi="宋体" w:cs="宋体" w:hint="eastAsia"/>
          <w:b/>
          <w:kern w:val="0"/>
          <w:sz w:val="24"/>
          <w:szCs w:val="24"/>
        </w:rPr>
        <w:t>七、报名方式</w:t>
      </w:r>
    </w:p>
    <w:p w14:paraId="4406B1E8" w14:textId="77777777" w:rsidR="00CC5209" w:rsidRPr="00CC5209" w:rsidRDefault="00CC5209" w:rsidP="00CC5209">
      <w:pPr>
        <w:snapToGrid w:val="0"/>
        <w:spacing w:line="360" w:lineRule="auto"/>
        <w:ind w:firstLineChars="200" w:firstLine="480"/>
        <w:jc w:val="left"/>
        <w:textAlignment w:val="baseline"/>
        <w:rPr>
          <w:rFonts w:ascii="宋体" w:eastAsia="宋体" w:hAnsi="宋体" w:cs="Times New Roman"/>
          <w:color w:val="333333"/>
          <w:sz w:val="24"/>
          <w:szCs w:val="24"/>
        </w:rPr>
      </w:pPr>
      <w:r w:rsidRPr="00CC5209">
        <w:rPr>
          <w:rFonts w:ascii="宋体" w:eastAsia="宋体" w:hAnsi="宋体" w:cs="Times New Roman" w:hint="eastAsia"/>
          <w:color w:val="333333"/>
          <w:sz w:val="24"/>
          <w:szCs w:val="24"/>
        </w:rPr>
        <w:t>所有参会代表，可通过以下两种方式报名。</w:t>
      </w:r>
    </w:p>
    <w:p w14:paraId="4FE3FC6E" w14:textId="77777777" w:rsidR="00CC5209" w:rsidRPr="00CC5209" w:rsidRDefault="00CC5209" w:rsidP="00CC5209">
      <w:pPr>
        <w:snapToGrid w:val="0"/>
        <w:spacing w:line="360" w:lineRule="auto"/>
        <w:jc w:val="left"/>
        <w:textAlignment w:val="baseline"/>
        <w:rPr>
          <w:rFonts w:ascii="宋体" w:eastAsia="宋体" w:hAnsi="宋体" w:cs="Times New Roman"/>
          <w:color w:val="333333"/>
          <w:sz w:val="24"/>
          <w:szCs w:val="24"/>
        </w:rPr>
      </w:pPr>
      <w:r w:rsidRPr="00CC5209">
        <w:rPr>
          <w:rFonts w:ascii="宋体" w:eastAsia="宋体" w:hAnsi="宋体" w:cs="Times New Roman"/>
          <w:color w:val="333333"/>
          <w:sz w:val="24"/>
          <w:szCs w:val="24"/>
        </w:rPr>
        <w:t xml:space="preserve">    方式</w:t>
      </w:r>
      <w:r w:rsidRPr="00CC5209">
        <w:rPr>
          <w:rFonts w:ascii="宋体" w:eastAsia="宋体" w:hAnsi="宋体" w:cs="Times New Roman" w:hint="eastAsia"/>
          <w:color w:val="333333"/>
          <w:sz w:val="24"/>
          <w:szCs w:val="24"/>
        </w:rPr>
        <w:t>一：网址报名。</w:t>
      </w:r>
      <w:r w:rsidRPr="00CC5209">
        <w:rPr>
          <w:rFonts w:ascii="宋体" w:eastAsia="宋体" w:hAnsi="宋体" w:cs="Times New Roman"/>
          <w:color w:val="333333"/>
          <w:sz w:val="24"/>
          <w:szCs w:val="24"/>
        </w:rPr>
        <w:t>https://www.wjx.cn/vm/YFwHaeB.aspx （亦可复制至地址栏）。</w:t>
      </w:r>
    </w:p>
    <w:p w14:paraId="7857D80E" w14:textId="6A66EF4D" w:rsidR="00CC5209" w:rsidRPr="00CC5209" w:rsidRDefault="00CC5209" w:rsidP="00CC5209">
      <w:pPr>
        <w:snapToGrid w:val="0"/>
        <w:spacing w:line="360" w:lineRule="auto"/>
        <w:ind w:firstLineChars="200" w:firstLine="480"/>
        <w:jc w:val="left"/>
        <w:textAlignment w:val="baseline"/>
        <w:rPr>
          <w:rFonts w:ascii="宋体" w:eastAsia="宋体" w:hAnsi="宋体" w:cs="Times New Roman"/>
          <w:color w:val="333333"/>
          <w:sz w:val="24"/>
          <w:szCs w:val="24"/>
        </w:rPr>
      </w:pPr>
      <w:r w:rsidRPr="00CC5209">
        <w:rPr>
          <w:rFonts w:ascii="宋体" w:eastAsia="宋体" w:hAnsi="宋体" w:cs="Times New Roman" w:hint="eastAsia"/>
          <w:color w:val="333333"/>
          <w:sz w:val="24"/>
          <w:szCs w:val="24"/>
        </w:rPr>
        <w:t>方式二：扫描二维码报名。</w:t>
      </w:r>
    </w:p>
    <w:p w14:paraId="3ED8615C" w14:textId="09F745BA" w:rsidR="002206E5" w:rsidRPr="00CC5209" w:rsidRDefault="00CC5209" w:rsidP="002206E5">
      <w:pPr>
        <w:spacing w:line="360" w:lineRule="auto"/>
        <w:jc w:val="left"/>
      </w:pPr>
      <w:r w:rsidRPr="00C61732">
        <w:rPr>
          <w:rFonts w:ascii="宋体" w:eastAsia="宋体" w:hAnsi="宋体"/>
          <w:noProof/>
          <w:lang w:bidi="ug-CN"/>
        </w:rPr>
        <w:drawing>
          <wp:anchor distT="0" distB="0" distL="114300" distR="114300" simplePos="0" relativeHeight="251659264" behindDoc="0" locked="0" layoutInCell="1" allowOverlap="1" wp14:anchorId="1C1037CA" wp14:editId="637B6E67">
            <wp:simplePos x="0" y="0"/>
            <wp:positionH relativeFrom="column">
              <wp:posOffset>2692400</wp:posOffset>
            </wp:positionH>
            <wp:positionV relativeFrom="paragraph">
              <wp:posOffset>62230</wp:posOffset>
            </wp:positionV>
            <wp:extent cx="855345" cy="908685"/>
            <wp:effectExtent l="0" t="0" r="190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6164" t="32030" r="33776" b="49434"/>
                    <a:stretch/>
                  </pic:blipFill>
                  <pic:spPr bwMode="auto">
                    <a:xfrm>
                      <a:off x="0" y="0"/>
                      <a:ext cx="855345" cy="908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9D2C24" w14:textId="54B310E2" w:rsidR="005B447C" w:rsidRDefault="005B447C" w:rsidP="002206E5">
      <w:pPr>
        <w:spacing w:line="360" w:lineRule="auto"/>
        <w:jc w:val="left"/>
      </w:pPr>
    </w:p>
    <w:p w14:paraId="749B8398" w14:textId="0D1441BA" w:rsidR="005B447C" w:rsidRDefault="005B447C" w:rsidP="002206E5">
      <w:pPr>
        <w:spacing w:line="360" w:lineRule="auto"/>
        <w:jc w:val="left"/>
      </w:pPr>
    </w:p>
    <w:p w14:paraId="5D2A3870" w14:textId="37C3FF8C" w:rsidR="005B447C" w:rsidRDefault="005B447C" w:rsidP="002206E5">
      <w:pPr>
        <w:spacing w:line="360" w:lineRule="auto"/>
        <w:jc w:val="left"/>
      </w:pPr>
    </w:p>
    <w:p w14:paraId="41ACE912" w14:textId="77777777" w:rsidR="006F3A29" w:rsidRPr="006F3A29" w:rsidRDefault="006F3A29" w:rsidP="006F3A29">
      <w:pPr>
        <w:snapToGrid w:val="0"/>
        <w:spacing w:line="360" w:lineRule="auto"/>
        <w:ind w:firstLineChars="200" w:firstLine="482"/>
        <w:jc w:val="left"/>
        <w:textAlignment w:val="baseline"/>
        <w:rPr>
          <w:rFonts w:ascii="宋体" w:eastAsia="宋体" w:hAnsi="宋体" w:cs="宋体"/>
          <w:b/>
          <w:kern w:val="0"/>
          <w:sz w:val="24"/>
          <w:szCs w:val="24"/>
        </w:rPr>
      </w:pPr>
      <w:r w:rsidRPr="006F3A29">
        <w:rPr>
          <w:rFonts w:ascii="宋体" w:eastAsia="宋体" w:hAnsi="宋体" w:cs="宋体" w:hint="eastAsia"/>
          <w:b/>
          <w:kern w:val="0"/>
          <w:sz w:val="24"/>
          <w:szCs w:val="24"/>
        </w:rPr>
        <w:t>八、缴费确认</w:t>
      </w:r>
    </w:p>
    <w:p w14:paraId="21762F6F"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color w:val="333333"/>
          <w:sz w:val="24"/>
          <w:szCs w:val="24"/>
        </w:rPr>
        <w:t>1</w:t>
      </w:r>
      <w:r w:rsidRPr="006F3A29">
        <w:rPr>
          <w:rFonts w:ascii="仿宋" w:eastAsia="仿宋" w:hAnsi="仿宋" w:cs="Times New Roman"/>
          <w:color w:val="333333"/>
          <w:sz w:val="24"/>
          <w:szCs w:val="24"/>
        </w:rPr>
        <w:t>．银行对公转账</w:t>
      </w:r>
    </w:p>
    <w:p w14:paraId="4E066B46"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开</w:t>
      </w:r>
      <w:r w:rsidRPr="006F3A29">
        <w:rPr>
          <w:rFonts w:ascii="宋体" w:eastAsia="宋体" w:hAnsi="宋体" w:cs="Times New Roman"/>
          <w:color w:val="333333"/>
          <w:sz w:val="24"/>
          <w:szCs w:val="24"/>
        </w:rPr>
        <w:t xml:space="preserve"> </w:t>
      </w:r>
      <w:r w:rsidRPr="006F3A29">
        <w:rPr>
          <w:rFonts w:ascii="宋体" w:eastAsia="宋体" w:hAnsi="宋体" w:cs="Times New Roman" w:hint="eastAsia"/>
          <w:color w:val="333333"/>
          <w:sz w:val="24"/>
          <w:szCs w:val="24"/>
        </w:rPr>
        <w:t>户</w:t>
      </w:r>
      <w:r w:rsidRPr="006F3A29">
        <w:rPr>
          <w:rFonts w:ascii="宋体" w:eastAsia="宋体" w:hAnsi="宋体" w:cs="Times New Roman"/>
          <w:color w:val="333333"/>
          <w:sz w:val="24"/>
          <w:szCs w:val="24"/>
        </w:rPr>
        <w:t xml:space="preserve"> </w:t>
      </w:r>
      <w:r w:rsidRPr="006F3A29">
        <w:rPr>
          <w:rFonts w:ascii="宋体" w:eastAsia="宋体" w:hAnsi="宋体" w:cs="Times New Roman" w:hint="eastAsia"/>
          <w:color w:val="333333"/>
          <w:sz w:val="24"/>
          <w:szCs w:val="24"/>
        </w:rPr>
        <w:t>行：中国农业银行兰州水挂庄支行</w:t>
      </w:r>
    </w:p>
    <w:p w14:paraId="674E2DE0"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账</w:t>
      </w:r>
      <w:r w:rsidRPr="006F3A29">
        <w:rPr>
          <w:rFonts w:ascii="宋体" w:eastAsia="宋体" w:hAnsi="宋体" w:cs="Times New Roman"/>
          <w:color w:val="333333"/>
          <w:sz w:val="24"/>
          <w:szCs w:val="24"/>
        </w:rPr>
        <w:t xml:space="preserve"> </w:t>
      </w:r>
      <w:r w:rsidRPr="006F3A29">
        <w:rPr>
          <w:rFonts w:ascii="宋体" w:eastAsia="宋体" w:hAnsi="宋体" w:cs="Times New Roman" w:hint="eastAsia"/>
          <w:color w:val="333333"/>
          <w:sz w:val="24"/>
          <w:szCs w:val="24"/>
        </w:rPr>
        <w:t>户</w:t>
      </w:r>
      <w:r w:rsidRPr="006F3A29">
        <w:rPr>
          <w:rFonts w:ascii="宋体" w:eastAsia="宋体" w:hAnsi="宋体" w:cs="Times New Roman"/>
          <w:color w:val="333333"/>
          <w:sz w:val="24"/>
          <w:szCs w:val="24"/>
        </w:rPr>
        <w:t xml:space="preserve"> </w:t>
      </w:r>
      <w:r w:rsidRPr="006F3A29">
        <w:rPr>
          <w:rFonts w:ascii="宋体" w:eastAsia="宋体" w:hAnsi="宋体" w:cs="Times New Roman" w:hint="eastAsia"/>
          <w:color w:val="333333"/>
          <w:sz w:val="24"/>
          <w:szCs w:val="24"/>
        </w:rPr>
        <w:t>名：甘肃省心理学会</w:t>
      </w:r>
    </w:p>
    <w:p w14:paraId="3D42D539"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账</w:t>
      </w:r>
      <w:r w:rsidRPr="006F3A29">
        <w:rPr>
          <w:rFonts w:ascii="宋体" w:eastAsia="宋体" w:hAnsi="宋体" w:cs="Times New Roman"/>
          <w:color w:val="333333"/>
          <w:sz w:val="24"/>
          <w:szCs w:val="24"/>
        </w:rPr>
        <w:t xml:space="preserve">    号：27-022001040001242</w:t>
      </w:r>
    </w:p>
    <w:p w14:paraId="47FAC64C"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银行名称：中国农业银行</w:t>
      </w:r>
    </w:p>
    <w:p w14:paraId="7A961C3C"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（备注：报名参会请在附言中注明“人本大会</w:t>
      </w:r>
      <w:r w:rsidRPr="006F3A29">
        <w:rPr>
          <w:rFonts w:ascii="宋体" w:eastAsia="宋体" w:hAnsi="宋体" w:cs="Times New Roman"/>
          <w:color w:val="333333"/>
          <w:sz w:val="24"/>
          <w:szCs w:val="24"/>
        </w:rPr>
        <w:t>+单位+个人姓名”；报名会前工作坊请在附言中注明“人本工作坊+主讲人姓名+单位+个人姓名”）</w:t>
      </w:r>
    </w:p>
    <w:p w14:paraId="6BC626B3"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【重要】如您汇款成功，请您妥善保管汇款截图或其他相关凭证，可将凭证截图或扫描件发送至邮箱（</w:t>
      </w:r>
      <w:r w:rsidRPr="006F3A29">
        <w:rPr>
          <w:rFonts w:ascii="宋体" w:eastAsia="宋体" w:hAnsi="宋体" w:cs="Times New Roman"/>
          <w:color w:val="333333"/>
          <w:sz w:val="24"/>
          <w:szCs w:val="24"/>
        </w:rPr>
        <w:t>gsxinlixuehui@163.com</w:t>
      </w:r>
      <w:r w:rsidRPr="006F3A29">
        <w:rPr>
          <w:rFonts w:ascii="宋体" w:eastAsia="宋体" w:hAnsi="宋体" w:cs="Times New Roman" w:hint="eastAsia"/>
          <w:color w:val="333333"/>
          <w:sz w:val="24"/>
          <w:szCs w:val="24"/>
        </w:rPr>
        <w:t>），报名参会请将文件名、邮</w:t>
      </w:r>
      <w:r w:rsidRPr="006F3A29">
        <w:rPr>
          <w:rFonts w:ascii="宋体" w:eastAsia="宋体" w:hAnsi="宋体" w:cs="Times New Roman" w:hint="eastAsia"/>
          <w:color w:val="333333"/>
          <w:sz w:val="24"/>
          <w:szCs w:val="24"/>
        </w:rPr>
        <w:lastRenderedPageBreak/>
        <w:t>件名等标注为“人本大会</w:t>
      </w:r>
      <w:r w:rsidRPr="006F3A29">
        <w:rPr>
          <w:rFonts w:ascii="宋体" w:eastAsia="宋体" w:hAnsi="宋体" w:cs="Times New Roman"/>
          <w:color w:val="333333"/>
          <w:sz w:val="24"/>
          <w:szCs w:val="24"/>
        </w:rPr>
        <w:t>+单位+个人姓名”，报名会前工作坊请将文件名、邮件名等标注为“人本工作坊+主讲人姓名+单位+个人姓名”，组委会将据此</w:t>
      </w:r>
      <w:r w:rsidRPr="006F3A29">
        <w:rPr>
          <w:rFonts w:ascii="宋体" w:eastAsia="宋体" w:hAnsi="宋体" w:cs="Times New Roman" w:hint="eastAsia"/>
          <w:color w:val="333333"/>
          <w:sz w:val="24"/>
          <w:szCs w:val="24"/>
        </w:rPr>
        <w:t>核对您的汇款信息。</w:t>
      </w:r>
    </w:p>
    <w:p w14:paraId="2BC79970"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color w:val="333333"/>
          <w:sz w:val="24"/>
          <w:szCs w:val="24"/>
        </w:rPr>
        <w:t>2.</w:t>
      </w:r>
      <w:r w:rsidRPr="006F3A29">
        <w:rPr>
          <w:rFonts w:ascii="宋体" w:eastAsia="宋体" w:hAnsi="宋体" w:cs="Times New Roman" w:hint="eastAsia"/>
          <w:color w:val="333333"/>
          <w:sz w:val="24"/>
          <w:szCs w:val="24"/>
        </w:rPr>
        <w:t>会议发票开具</w:t>
      </w:r>
    </w:p>
    <w:p w14:paraId="235633A2" w14:textId="77777777" w:rsidR="006F3A29" w:rsidRPr="006F3A29" w:rsidRDefault="006F3A29" w:rsidP="006F3A29">
      <w:pPr>
        <w:snapToGrid w:val="0"/>
        <w:spacing w:line="360" w:lineRule="auto"/>
        <w:ind w:firstLineChars="200" w:firstLine="482"/>
        <w:jc w:val="left"/>
        <w:textAlignment w:val="baseline"/>
        <w:rPr>
          <w:rFonts w:ascii="宋体" w:eastAsia="宋体" w:hAnsi="宋体" w:cs="Times New Roman"/>
          <w:color w:val="333333"/>
          <w:sz w:val="24"/>
          <w:szCs w:val="24"/>
        </w:rPr>
      </w:pPr>
      <w:r w:rsidRPr="006F3A29">
        <w:rPr>
          <w:rFonts w:ascii="宋体" w:eastAsia="宋体" w:hAnsi="宋体" w:cs="Times New Roman" w:hint="eastAsia"/>
          <w:b/>
          <w:bCs/>
          <w:color w:val="333333"/>
          <w:sz w:val="24"/>
          <w:szCs w:val="24"/>
          <w:u w:val="single" w:color="333333"/>
        </w:rPr>
        <w:t>本次会议由承办单位甘肃省心理学会收费并开具发票。</w:t>
      </w:r>
      <w:r w:rsidRPr="006F3A29">
        <w:rPr>
          <w:rFonts w:ascii="宋体" w:eastAsia="宋体" w:hAnsi="宋体" w:cs="Times New Roman" w:hint="eastAsia"/>
          <w:color w:val="333333"/>
          <w:sz w:val="24"/>
          <w:szCs w:val="24"/>
        </w:rPr>
        <w:t>请将汇款凭证、单位名称、纳税人识别号一并发送至邮箱。增值税普通发票如需备注内容，请单独列明。发票会议结束后统一开具。</w:t>
      </w:r>
    </w:p>
    <w:p w14:paraId="3D078E71" w14:textId="77777777" w:rsidR="006F3A29" w:rsidRPr="006F3A29" w:rsidRDefault="006F3A29" w:rsidP="006F3A29">
      <w:pPr>
        <w:snapToGrid w:val="0"/>
        <w:spacing w:line="360" w:lineRule="auto"/>
        <w:ind w:firstLineChars="200" w:firstLine="482"/>
        <w:jc w:val="left"/>
        <w:textAlignment w:val="baseline"/>
        <w:rPr>
          <w:rFonts w:ascii="宋体" w:eastAsia="宋体" w:hAnsi="宋体" w:cs="宋体"/>
          <w:b/>
          <w:kern w:val="0"/>
          <w:sz w:val="24"/>
          <w:szCs w:val="24"/>
        </w:rPr>
      </w:pPr>
      <w:r w:rsidRPr="006F3A29">
        <w:rPr>
          <w:rFonts w:ascii="宋体" w:eastAsia="宋体" w:hAnsi="宋体" w:cs="宋体" w:hint="eastAsia"/>
          <w:b/>
          <w:kern w:val="0"/>
          <w:sz w:val="24"/>
          <w:szCs w:val="24"/>
        </w:rPr>
        <w:t>九、咨询和联系人</w:t>
      </w:r>
    </w:p>
    <w:p w14:paraId="65F04E8E"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如您有任何疑问，可致电或邮件咨询。</w:t>
      </w:r>
    </w:p>
    <w:p w14:paraId="4F027EB1" w14:textId="77777777" w:rsidR="006F3A29" w:rsidRPr="006F3A29" w:rsidRDefault="006F3A29" w:rsidP="006F3A29">
      <w:pPr>
        <w:snapToGrid w:val="0"/>
        <w:spacing w:line="360" w:lineRule="auto"/>
        <w:ind w:leftChars="200" w:left="1620" w:hangingChars="500" w:hanging="120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联系方式：赵老师</w:t>
      </w:r>
      <w:r w:rsidRPr="006F3A29">
        <w:rPr>
          <w:rFonts w:ascii="宋体" w:eastAsia="宋体" w:hAnsi="宋体" w:cs="Times New Roman"/>
          <w:color w:val="333333"/>
          <w:sz w:val="24"/>
          <w:szCs w:val="24"/>
        </w:rPr>
        <w:t>18298340319，王老师18054167808，</w:t>
      </w:r>
      <w:r w:rsidRPr="006F3A29">
        <w:rPr>
          <w:rFonts w:ascii="宋体" w:eastAsia="宋体" w:hAnsi="宋体" w:cs="Times New Roman" w:hint="eastAsia"/>
          <w:color w:val="333333"/>
          <w:sz w:val="24"/>
          <w:szCs w:val="24"/>
        </w:rPr>
        <w:t>刘老师</w:t>
      </w:r>
      <w:r w:rsidRPr="006F3A29">
        <w:rPr>
          <w:rFonts w:ascii="宋体" w:eastAsia="宋体" w:hAnsi="宋体" w:cs="Times New Roman"/>
          <w:color w:val="333333"/>
          <w:sz w:val="24"/>
          <w:szCs w:val="24"/>
        </w:rPr>
        <w:t>13919079010</w:t>
      </w:r>
    </w:p>
    <w:p w14:paraId="2DC335BA" w14:textId="77777777" w:rsidR="006F3A29" w:rsidRPr="006F3A29" w:rsidRDefault="006F3A29" w:rsidP="006F3A29">
      <w:pPr>
        <w:snapToGrid w:val="0"/>
        <w:spacing w:line="360" w:lineRule="auto"/>
        <w:ind w:firstLineChars="200" w:firstLine="480"/>
        <w:textAlignment w:val="baseline"/>
        <w:rPr>
          <w:rFonts w:ascii="宋体" w:eastAsia="宋体" w:hAnsi="宋体" w:cs="Times New Roman"/>
          <w:color w:val="333333"/>
          <w:sz w:val="24"/>
          <w:szCs w:val="24"/>
        </w:rPr>
      </w:pPr>
      <w:r w:rsidRPr="006F3A29">
        <w:rPr>
          <w:rFonts w:ascii="宋体" w:eastAsia="宋体" w:hAnsi="宋体" w:cs="Times New Roman" w:hint="eastAsia"/>
          <w:color w:val="333333"/>
          <w:sz w:val="24"/>
          <w:szCs w:val="24"/>
        </w:rPr>
        <w:t>邮箱：</w:t>
      </w:r>
      <w:r w:rsidRPr="006F3A29">
        <w:rPr>
          <w:rFonts w:ascii="宋体" w:eastAsia="宋体" w:hAnsi="宋体" w:cs="Times New Roman"/>
          <w:color w:val="333333"/>
          <w:sz w:val="24"/>
          <w:szCs w:val="24"/>
        </w:rPr>
        <w:t xml:space="preserve">gsxinlixuehui@163.com </w:t>
      </w:r>
    </w:p>
    <w:p w14:paraId="34F0E9DA" w14:textId="2BA1E0DB" w:rsidR="006F3A29" w:rsidRDefault="006F3A29" w:rsidP="006F3A29">
      <w:pPr>
        <w:widowControl/>
        <w:snapToGrid w:val="0"/>
        <w:spacing w:line="360" w:lineRule="auto"/>
        <w:jc w:val="left"/>
        <w:textAlignment w:val="baseline"/>
        <w:rPr>
          <w:rFonts w:ascii="Times New Roman" w:eastAsia="仿宋" w:hAnsi="仿宋" w:cs="Times New Roman"/>
          <w:color w:val="333333"/>
          <w:sz w:val="24"/>
          <w:szCs w:val="24"/>
        </w:rPr>
      </w:pPr>
    </w:p>
    <w:p w14:paraId="7C3BF404" w14:textId="230D4214" w:rsidR="006F3A29" w:rsidRDefault="006F3A29" w:rsidP="006F3A29">
      <w:pPr>
        <w:widowControl/>
        <w:snapToGrid w:val="0"/>
        <w:spacing w:line="360" w:lineRule="auto"/>
        <w:jc w:val="left"/>
        <w:textAlignment w:val="baseline"/>
        <w:rPr>
          <w:rFonts w:ascii="Times New Roman" w:eastAsia="仿宋" w:hAnsi="仿宋" w:cs="Times New Roman"/>
          <w:color w:val="333333"/>
          <w:sz w:val="24"/>
          <w:szCs w:val="24"/>
        </w:rPr>
      </w:pPr>
    </w:p>
    <w:p w14:paraId="4EACC039" w14:textId="54572512" w:rsidR="006F3A29" w:rsidRDefault="006F3A29" w:rsidP="006F3A29">
      <w:pPr>
        <w:widowControl/>
        <w:snapToGrid w:val="0"/>
        <w:spacing w:line="360" w:lineRule="auto"/>
        <w:jc w:val="left"/>
        <w:textAlignment w:val="baseline"/>
        <w:rPr>
          <w:rFonts w:ascii="Times New Roman" w:eastAsia="仿宋" w:hAnsi="仿宋" w:cs="Times New Roman"/>
          <w:color w:val="333333"/>
          <w:sz w:val="24"/>
          <w:szCs w:val="24"/>
        </w:rPr>
      </w:pPr>
    </w:p>
    <w:p w14:paraId="2B383D21" w14:textId="278DD728" w:rsidR="00650DAC" w:rsidRPr="00D142F1" w:rsidRDefault="00650DAC" w:rsidP="006F3A29">
      <w:pPr>
        <w:widowControl/>
        <w:snapToGrid w:val="0"/>
        <w:spacing w:line="360" w:lineRule="auto"/>
        <w:jc w:val="left"/>
        <w:textAlignment w:val="baseline"/>
        <w:rPr>
          <w:rFonts w:ascii="Times New Roman" w:eastAsia="仿宋" w:hAnsi="仿宋" w:cs="Times New Roman"/>
          <w:color w:val="333333"/>
          <w:sz w:val="24"/>
          <w:szCs w:val="24"/>
        </w:rPr>
      </w:pPr>
    </w:p>
    <w:p w14:paraId="0783EDE7" w14:textId="77777777" w:rsidR="00650DAC" w:rsidRDefault="00650DAC" w:rsidP="006F3A29">
      <w:pPr>
        <w:widowControl/>
        <w:snapToGrid w:val="0"/>
        <w:spacing w:line="360" w:lineRule="auto"/>
        <w:jc w:val="left"/>
        <w:textAlignment w:val="baseline"/>
        <w:rPr>
          <w:rFonts w:ascii="Times New Roman" w:eastAsia="仿宋" w:hAnsi="仿宋" w:cs="Times New Roman"/>
          <w:color w:val="333333"/>
          <w:sz w:val="24"/>
          <w:szCs w:val="24"/>
        </w:rPr>
      </w:pPr>
    </w:p>
    <w:p w14:paraId="6964B81C" w14:textId="77777777" w:rsidR="006F3A29" w:rsidRPr="006F3A29" w:rsidRDefault="006F3A29" w:rsidP="006F3A29">
      <w:pPr>
        <w:widowControl/>
        <w:snapToGrid w:val="0"/>
        <w:spacing w:line="360" w:lineRule="auto"/>
        <w:jc w:val="left"/>
        <w:textAlignment w:val="baseline"/>
        <w:rPr>
          <w:rFonts w:ascii="Times New Roman" w:eastAsia="仿宋" w:hAnsi="仿宋" w:cs="Times New Roman"/>
          <w:color w:val="333333"/>
          <w:sz w:val="24"/>
          <w:szCs w:val="24"/>
        </w:rPr>
      </w:pPr>
    </w:p>
    <w:p w14:paraId="34DF2D03" w14:textId="77777777" w:rsidR="006F3A29" w:rsidRPr="006F3A29" w:rsidRDefault="006F3A29" w:rsidP="006F3A29">
      <w:pPr>
        <w:widowControl/>
        <w:spacing w:line="360" w:lineRule="auto"/>
        <w:jc w:val="right"/>
        <w:textAlignment w:val="baseline"/>
        <w:rPr>
          <w:rFonts w:ascii="Calibri" w:eastAsia="宋体" w:hAnsi="Calibri" w:cs="Times New Roman"/>
          <w:color w:val="333333"/>
          <w:sz w:val="24"/>
          <w:szCs w:val="24"/>
        </w:rPr>
      </w:pPr>
      <w:r w:rsidRPr="006F3A29">
        <w:rPr>
          <w:rFonts w:ascii="Calibri" w:eastAsia="宋体" w:hAnsi="Calibri" w:cs="Times New Roman" w:hint="eastAsia"/>
          <w:color w:val="333333"/>
          <w:sz w:val="24"/>
          <w:szCs w:val="24"/>
        </w:rPr>
        <w:t>中国心理学会临床与咨询心理学专业委员会</w:t>
      </w:r>
    </w:p>
    <w:p w14:paraId="70CE924C" w14:textId="77777777" w:rsidR="006F3A29" w:rsidRPr="006F3A29" w:rsidRDefault="006F3A29" w:rsidP="006F3A29">
      <w:pPr>
        <w:widowControl/>
        <w:spacing w:line="360" w:lineRule="auto"/>
        <w:jc w:val="right"/>
        <w:textAlignment w:val="baseline"/>
        <w:rPr>
          <w:rFonts w:ascii="Calibri" w:eastAsia="宋体" w:hAnsi="Calibri" w:cs="Times New Roman"/>
          <w:color w:val="333333"/>
          <w:sz w:val="24"/>
          <w:szCs w:val="24"/>
        </w:rPr>
      </w:pPr>
      <w:r w:rsidRPr="006F3A29">
        <w:rPr>
          <w:rFonts w:ascii="Calibri" w:eastAsia="宋体" w:hAnsi="Calibri" w:cs="Times New Roman" w:hint="eastAsia"/>
          <w:color w:val="333333"/>
          <w:sz w:val="24"/>
          <w:szCs w:val="24"/>
        </w:rPr>
        <w:t>甘肃省心理学会</w:t>
      </w:r>
    </w:p>
    <w:p w14:paraId="3FCF4F04" w14:textId="77777777" w:rsidR="006F3A29" w:rsidRPr="006F3A29" w:rsidRDefault="006F3A29" w:rsidP="006F3A29">
      <w:pPr>
        <w:widowControl/>
        <w:spacing w:line="360" w:lineRule="auto"/>
        <w:jc w:val="right"/>
        <w:textAlignment w:val="baseline"/>
        <w:rPr>
          <w:rFonts w:ascii="Calibri" w:eastAsia="宋体" w:hAnsi="Calibri" w:cs="Times New Roman"/>
          <w:color w:val="333333"/>
          <w:sz w:val="24"/>
          <w:szCs w:val="24"/>
        </w:rPr>
      </w:pPr>
      <w:r w:rsidRPr="006F3A29">
        <w:rPr>
          <w:rFonts w:ascii="Calibri" w:eastAsia="宋体" w:hAnsi="Calibri" w:cs="Times New Roman" w:hint="eastAsia"/>
          <w:color w:val="333333"/>
          <w:sz w:val="24"/>
          <w:szCs w:val="24"/>
        </w:rPr>
        <w:t>西北师范大学心理学院</w:t>
      </w:r>
    </w:p>
    <w:p w14:paraId="0F172B64" w14:textId="77777777" w:rsidR="006F3A29" w:rsidRPr="006F3A29" w:rsidRDefault="006F3A29" w:rsidP="006F3A29">
      <w:pPr>
        <w:widowControl/>
        <w:spacing w:line="360" w:lineRule="auto"/>
        <w:jc w:val="right"/>
        <w:textAlignment w:val="baseline"/>
        <w:rPr>
          <w:rFonts w:ascii="Calibri" w:eastAsia="宋体" w:hAnsi="Calibri" w:cs="Times New Roman"/>
          <w:color w:val="333333"/>
          <w:sz w:val="24"/>
          <w:szCs w:val="24"/>
        </w:rPr>
      </w:pPr>
      <w:r w:rsidRPr="006F3A29">
        <w:rPr>
          <w:rFonts w:ascii="Calibri" w:eastAsia="宋体" w:hAnsi="Calibri" w:cs="Times New Roman" w:hint="eastAsia"/>
          <w:color w:val="333333"/>
          <w:sz w:val="24"/>
          <w:szCs w:val="24"/>
        </w:rPr>
        <w:t>20</w:t>
      </w:r>
      <w:r w:rsidRPr="006F3A29">
        <w:rPr>
          <w:rFonts w:ascii="Calibri" w:eastAsia="宋体" w:hAnsi="Calibri" w:cs="Times New Roman"/>
          <w:color w:val="333333"/>
          <w:sz w:val="24"/>
          <w:szCs w:val="24"/>
        </w:rPr>
        <w:t>21</w:t>
      </w:r>
      <w:r w:rsidRPr="006F3A29">
        <w:rPr>
          <w:rFonts w:ascii="Calibri" w:eastAsia="宋体" w:hAnsi="Calibri" w:cs="Times New Roman" w:hint="eastAsia"/>
          <w:color w:val="333333"/>
          <w:sz w:val="24"/>
          <w:szCs w:val="24"/>
        </w:rPr>
        <w:t>年</w:t>
      </w:r>
      <w:r w:rsidRPr="006F3A29">
        <w:rPr>
          <w:rFonts w:ascii="Calibri" w:eastAsia="宋体" w:hAnsi="Calibri" w:cs="Times New Roman"/>
          <w:color w:val="333333"/>
          <w:sz w:val="24"/>
          <w:szCs w:val="24"/>
        </w:rPr>
        <w:t>7</w:t>
      </w:r>
      <w:r w:rsidRPr="006F3A29">
        <w:rPr>
          <w:rFonts w:ascii="Calibri" w:eastAsia="宋体" w:hAnsi="Calibri" w:cs="Times New Roman" w:hint="eastAsia"/>
          <w:color w:val="333333"/>
          <w:sz w:val="24"/>
          <w:szCs w:val="24"/>
        </w:rPr>
        <w:t>月</w:t>
      </w:r>
      <w:r w:rsidRPr="006F3A29">
        <w:rPr>
          <w:rFonts w:ascii="Calibri" w:eastAsia="宋体" w:hAnsi="Calibri" w:cs="Times New Roman" w:hint="eastAsia"/>
          <w:color w:val="333333"/>
          <w:sz w:val="24"/>
          <w:szCs w:val="24"/>
        </w:rPr>
        <w:t>2</w:t>
      </w:r>
      <w:r w:rsidRPr="006F3A29">
        <w:rPr>
          <w:rFonts w:ascii="Calibri" w:eastAsia="宋体" w:hAnsi="Calibri" w:cs="Times New Roman"/>
          <w:color w:val="333333"/>
          <w:sz w:val="24"/>
          <w:szCs w:val="24"/>
        </w:rPr>
        <w:t>0</w:t>
      </w:r>
      <w:r w:rsidRPr="006F3A29">
        <w:rPr>
          <w:rFonts w:ascii="Calibri" w:eastAsia="宋体" w:hAnsi="Calibri" w:cs="Times New Roman" w:hint="eastAsia"/>
          <w:color w:val="333333"/>
          <w:sz w:val="24"/>
          <w:szCs w:val="24"/>
        </w:rPr>
        <w:t>日</w:t>
      </w:r>
    </w:p>
    <w:p w14:paraId="752F760C" w14:textId="38D0A28C" w:rsidR="005B447C" w:rsidRPr="006F3A29" w:rsidRDefault="005B447C" w:rsidP="002206E5">
      <w:pPr>
        <w:spacing w:line="360" w:lineRule="auto"/>
        <w:jc w:val="left"/>
      </w:pPr>
    </w:p>
    <w:p w14:paraId="36F895D3" w14:textId="3D3E9178" w:rsidR="005B447C" w:rsidRDefault="005B447C" w:rsidP="002206E5">
      <w:pPr>
        <w:spacing w:line="360" w:lineRule="auto"/>
        <w:jc w:val="left"/>
      </w:pPr>
    </w:p>
    <w:p w14:paraId="245F8A3A" w14:textId="0046A08D" w:rsidR="007F7E80" w:rsidRDefault="007F7E80" w:rsidP="002206E5">
      <w:pPr>
        <w:spacing w:line="360" w:lineRule="auto"/>
        <w:jc w:val="left"/>
      </w:pPr>
    </w:p>
    <w:p w14:paraId="3089EDA8" w14:textId="366F14DC" w:rsidR="007F7E80" w:rsidRDefault="007F7E80" w:rsidP="002206E5">
      <w:pPr>
        <w:spacing w:line="360" w:lineRule="auto"/>
        <w:jc w:val="left"/>
      </w:pPr>
    </w:p>
    <w:p w14:paraId="5E800114" w14:textId="6FB64F34" w:rsidR="007F7E80" w:rsidRDefault="007F7E80">
      <w:pPr>
        <w:widowControl/>
        <w:jc w:val="left"/>
      </w:pPr>
      <w:r>
        <w:br w:type="page"/>
      </w:r>
    </w:p>
    <w:p w14:paraId="7D09B4F9" w14:textId="3161A2FF" w:rsidR="00B527D7" w:rsidRPr="00B527D7" w:rsidRDefault="00B527D7" w:rsidP="00B527D7">
      <w:pPr>
        <w:widowControl/>
        <w:spacing w:before="156" w:line="440" w:lineRule="exact"/>
        <w:jc w:val="left"/>
        <w:textAlignment w:val="baseline"/>
        <w:rPr>
          <w:rFonts w:ascii="黑体" w:eastAsia="黑体" w:hAnsi="黑体" w:cs="楷体"/>
          <w:b/>
          <w:bCs/>
          <w:sz w:val="20"/>
          <w:szCs w:val="21"/>
        </w:rPr>
      </w:pPr>
      <w:r w:rsidRPr="00B527D7">
        <w:rPr>
          <w:rFonts w:ascii="黑体" w:eastAsia="黑体" w:hAnsi="黑体" w:cs="楷体" w:hint="eastAsia"/>
          <w:b/>
          <w:bCs/>
          <w:szCs w:val="21"/>
        </w:rPr>
        <w:lastRenderedPageBreak/>
        <w:t>附件</w:t>
      </w:r>
      <w:r w:rsidRPr="00B527D7">
        <w:rPr>
          <w:rFonts w:ascii="黑体" w:eastAsia="黑体" w:hAnsi="黑体" w:cs="楷体"/>
          <w:b/>
          <w:bCs/>
          <w:szCs w:val="21"/>
        </w:rPr>
        <w:t>1</w:t>
      </w:r>
      <w:r w:rsidRPr="00B527D7">
        <w:rPr>
          <w:rFonts w:ascii="黑体" w:eastAsia="黑体" w:hAnsi="黑体" w:cs="楷体" w:hint="eastAsia"/>
          <w:b/>
          <w:bCs/>
          <w:szCs w:val="21"/>
        </w:rPr>
        <w:t>：详细日程安排（拟定）</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6231"/>
        <w:gridCol w:w="1848"/>
      </w:tblGrid>
      <w:tr w:rsidR="00581C9A" w:rsidRPr="00581C9A" w14:paraId="6E0456C6" w14:textId="77777777" w:rsidTr="00581C9A">
        <w:trPr>
          <w:trHeight w:val="170"/>
          <w:jc w:val="center"/>
        </w:trPr>
        <w:tc>
          <w:tcPr>
            <w:tcW w:w="9781" w:type="dxa"/>
            <w:gridSpan w:val="3"/>
            <w:shd w:val="clear" w:color="auto" w:fill="BDD6EE"/>
            <w:vAlign w:val="center"/>
          </w:tcPr>
          <w:p w14:paraId="03B2661F" w14:textId="77777777" w:rsidR="00581C9A" w:rsidRPr="00581C9A" w:rsidRDefault="00581C9A" w:rsidP="00581C9A">
            <w:pPr>
              <w:spacing w:line="460" w:lineRule="exact"/>
              <w:jc w:val="center"/>
              <w:textAlignment w:val="baseline"/>
              <w:rPr>
                <w:rFonts w:ascii="宋体" w:eastAsia="宋体" w:hAnsi="宋体" w:cs="Times New Roman"/>
                <w:b/>
                <w:sz w:val="20"/>
                <w:szCs w:val="21"/>
              </w:rPr>
            </w:pPr>
            <w:r w:rsidRPr="00581C9A">
              <w:rPr>
                <w:rFonts w:ascii="宋体" w:eastAsia="宋体" w:hAnsi="宋体" w:cs="宋体" w:hint="eastAsia"/>
                <w:b/>
                <w:szCs w:val="21"/>
              </w:rPr>
              <w:t>会议报道（</w:t>
            </w:r>
            <w:r w:rsidRPr="00581C9A">
              <w:rPr>
                <w:rFonts w:ascii="宋体" w:eastAsia="宋体" w:hAnsi="宋体" w:cs="宋体"/>
                <w:b/>
                <w:szCs w:val="21"/>
              </w:rPr>
              <w:t>8</w:t>
            </w:r>
            <w:r w:rsidRPr="00581C9A">
              <w:rPr>
                <w:rFonts w:ascii="宋体" w:eastAsia="宋体" w:hAnsi="宋体" w:cs="宋体" w:hint="eastAsia"/>
                <w:b/>
                <w:szCs w:val="21"/>
              </w:rPr>
              <w:t>月1</w:t>
            </w:r>
            <w:r w:rsidRPr="00581C9A">
              <w:rPr>
                <w:rFonts w:ascii="宋体" w:eastAsia="宋体" w:hAnsi="宋体" w:cs="宋体"/>
                <w:b/>
                <w:szCs w:val="21"/>
              </w:rPr>
              <w:t>9</w:t>
            </w:r>
            <w:r w:rsidRPr="00581C9A">
              <w:rPr>
                <w:rFonts w:ascii="宋体" w:eastAsia="宋体" w:hAnsi="宋体" w:cs="宋体" w:hint="eastAsia"/>
                <w:b/>
                <w:szCs w:val="21"/>
              </w:rPr>
              <w:t>日）</w:t>
            </w:r>
          </w:p>
        </w:tc>
      </w:tr>
      <w:tr w:rsidR="00581C9A" w:rsidRPr="00581C9A" w14:paraId="37D209F9" w14:textId="77777777" w:rsidTr="00581C9A">
        <w:trPr>
          <w:trHeight w:val="170"/>
          <w:jc w:val="center"/>
        </w:trPr>
        <w:tc>
          <w:tcPr>
            <w:tcW w:w="1702" w:type="dxa"/>
            <w:vAlign w:val="center"/>
          </w:tcPr>
          <w:p w14:paraId="3781EDE1" w14:textId="77777777" w:rsidR="00581C9A" w:rsidRPr="00581C9A" w:rsidRDefault="00581C9A" w:rsidP="00581C9A">
            <w:pPr>
              <w:spacing w:line="460" w:lineRule="exact"/>
              <w:textAlignment w:val="baseline"/>
              <w:rPr>
                <w:rFonts w:ascii="宋体" w:eastAsia="宋体" w:hAnsi="宋体" w:cs="宋体"/>
                <w:b/>
                <w:sz w:val="20"/>
                <w:szCs w:val="21"/>
              </w:rPr>
            </w:pPr>
            <w:r w:rsidRPr="00581C9A">
              <w:rPr>
                <w:rFonts w:ascii="宋体" w:eastAsia="宋体" w:hAnsi="宋体" w:cs="Times New Roman"/>
                <w:szCs w:val="21"/>
              </w:rPr>
              <w:t>8</w:t>
            </w:r>
            <w:r w:rsidRPr="00581C9A">
              <w:rPr>
                <w:rFonts w:ascii="宋体" w:eastAsia="宋体" w:hAnsi="宋体" w:cs="Times New Roman" w:hint="eastAsia"/>
                <w:szCs w:val="21"/>
              </w:rPr>
              <w:t>：00—</w:t>
            </w:r>
            <w:r w:rsidRPr="00581C9A">
              <w:rPr>
                <w:rFonts w:ascii="宋体" w:eastAsia="宋体" w:hAnsi="宋体" w:cs="Times New Roman"/>
                <w:szCs w:val="21"/>
              </w:rPr>
              <w:t>20</w:t>
            </w:r>
            <w:r w:rsidRPr="00581C9A">
              <w:rPr>
                <w:rFonts w:ascii="宋体" w:eastAsia="宋体" w:hAnsi="宋体" w:cs="Times New Roman" w:hint="eastAsia"/>
                <w:szCs w:val="21"/>
              </w:rPr>
              <w:t>：00</w:t>
            </w:r>
          </w:p>
        </w:tc>
        <w:tc>
          <w:tcPr>
            <w:tcW w:w="8079" w:type="dxa"/>
            <w:gridSpan w:val="2"/>
            <w:vAlign w:val="center"/>
          </w:tcPr>
          <w:p w14:paraId="0E8FA5A3" w14:textId="44664E0D" w:rsidR="00581C9A" w:rsidRPr="00581C9A" w:rsidRDefault="00581C9A" w:rsidP="00581C9A">
            <w:pPr>
              <w:spacing w:line="460" w:lineRule="exact"/>
              <w:textAlignment w:val="baseline"/>
              <w:rPr>
                <w:rFonts w:ascii="宋体" w:eastAsia="宋体" w:hAnsi="宋体" w:cs="宋体"/>
                <w:sz w:val="20"/>
                <w:szCs w:val="21"/>
              </w:rPr>
            </w:pPr>
            <w:r w:rsidRPr="00581C9A">
              <w:rPr>
                <w:rFonts w:ascii="Times New Roman" w:eastAsia="宋体" w:hAnsi="Times New Roman" w:cs="Times New Roman" w:hint="eastAsia"/>
                <w:szCs w:val="21"/>
              </w:rPr>
              <w:t>报到</w:t>
            </w:r>
            <w:r w:rsidRPr="00581C9A">
              <w:rPr>
                <w:rFonts w:ascii="宋体" w:eastAsia="宋体" w:hAnsi="宋体" w:cs="Times New Roman" w:hint="eastAsia"/>
                <w:szCs w:val="21"/>
              </w:rPr>
              <w:t>地点：</w:t>
            </w:r>
            <w:r w:rsidRPr="00581C9A">
              <w:rPr>
                <w:rFonts w:ascii="宋体" w:eastAsia="宋体" w:hAnsi="宋体" w:cs="宋体" w:hint="eastAsia"/>
                <w:szCs w:val="21"/>
              </w:rPr>
              <w:t xml:space="preserve"> </w:t>
            </w:r>
            <w:r w:rsidR="008A12D5">
              <w:rPr>
                <w:rFonts w:ascii="宋体" w:eastAsia="宋体" w:hAnsi="宋体" w:cs="宋体" w:hint="eastAsia"/>
                <w:szCs w:val="21"/>
              </w:rPr>
              <w:t>待定</w:t>
            </w:r>
          </w:p>
        </w:tc>
      </w:tr>
      <w:tr w:rsidR="00581C9A" w:rsidRPr="00581C9A" w14:paraId="33DC5032" w14:textId="77777777" w:rsidTr="00581C9A">
        <w:trPr>
          <w:trHeight w:val="170"/>
          <w:jc w:val="center"/>
        </w:trPr>
        <w:tc>
          <w:tcPr>
            <w:tcW w:w="1702" w:type="dxa"/>
            <w:shd w:val="clear" w:color="auto" w:fill="BDD6EE"/>
            <w:vAlign w:val="center"/>
          </w:tcPr>
          <w:p w14:paraId="0FD5724C" w14:textId="77777777" w:rsidR="00581C9A" w:rsidRPr="00581C9A" w:rsidRDefault="00581C9A" w:rsidP="00581C9A">
            <w:pPr>
              <w:spacing w:line="460" w:lineRule="exact"/>
              <w:jc w:val="center"/>
              <w:textAlignment w:val="baseline"/>
              <w:rPr>
                <w:rFonts w:ascii="宋体" w:eastAsia="宋体" w:hAnsi="宋体" w:cs="宋体"/>
                <w:b/>
                <w:sz w:val="20"/>
                <w:szCs w:val="21"/>
              </w:rPr>
            </w:pPr>
            <w:r w:rsidRPr="00581C9A">
              <w:rPr>
                <w:rFonts w:ascii="宋体" w:eastAsia="宋体" w:hAnsi="宋体" w:cs="宋体" w:hint="eastAsia"/>
                <w:b/>
                <w:szCs w:val="21"/>
              </w:rPr>
              <w:t xml:space="preserve"> </w:t>
            </w:r>
            <w:r w:rsidRPr="00581C9A">
              <w:rPr>
                <w:rFonts w:ascii="宋体" w:eastAsia="宋体" w:hAnsi="宋体" w:cs="宋体"/>
                <w:b/>
                <w:szCs w:val="21"/>
              </w:rPr>
              <w:t>8</w:t>
            </w:r>
            <w:r w:rsidRPr="00581C9A">
              <w:rPr>
                <w:rFonts w:ascii="宋体" w:eastAsia="宋体" w:hAnsi="宋体" w:cs="宋体" w:hint="eastAsia"/>
                <w:b/>
                <w:szCs w:val="21"/>
              </w:rPr>
              <w:t>月</w:t>
            </w:r>
            <w:r w:rsidRPr="00581C9A">
              <w:rPr>
                <w:rFonts w:ascii="宋体" w:eastAsia="宋体" w:hAnsi="宋体" w:cs="宋体"/>
                <w:b/>
                <w:szCs w:val="21"/>
              </w:rPr>
              <w:t>20</w:t>
            </w:r>
            <w:r w:rsidRPr="00581C9A">
              <w:rPr>
                <w:rFonts w:ascii="宋体" w:eastAsia="宋体" w:hAnsi="宋体" w:cs="宋体" w:hint="eastAsia"/>
                <w:b/>
                <w:szCs w:val="21"/>
              </w:rPr>
              <w:t>日</w:t>
            </w:r>
          </w:p>
        </w:tc>
        <w:tc>
          <w:tcPr>
            <w:tcW w:w="6231" w:type="dxa"/>
            <w:shd w:val="clear" w:color="auto" w:fill="BDD6EE"/>
            <w:vAlign w:val="center"/>
          </w:tcPr>
          <w:p w14:paraId="0A8E831D" w14:textId="77777777" w:rsidR="00581C9A" w:rsidRPr="00581C9A" w:rsidRDefault="00581C9A" w:rsidP="00581C9A">
            <w:pPr>
              <w:spacing w:line="460" w:lineRule="exact"/>
              <w:jc w:val="center"/>
              <w:textAlignment w:val="baseline"/>
              <w:rPr>
                <w:rFonts w:ascii="宋体" w:eastAsia="宋体" w:hAnsi="宋体" w:cs="宋体"/>
                <w:b/>
                <w:sz w:val="20"/>
                <w:szCs w:val="21"/>
              </w:rPr>
            </w:pPr>
            <w:r w:rsidRPr="00581C9A">
              <w:rPr>
                <w:rFonts w:ascii="宋体" w:eastAsia="宋体" w:hAnsi="宋体" w:cs="宋体" w:hint="eastAsia"/>
                <w:b/>
                <w:szCs w:val="21"/>
              </w:rPr>
              <w:t>会议内容</w:t>
            </w:r>
          </w:p>
        </w:tc>
        <w:tc>
          <w:tcPr>
            <w:tcW w:w="1848" w:type="dxa"/>
            <w:shd w:val="clear" w:color="auto" w:fill="BDD6EE"/>
            <w:vAlign w:val="center"/>
          </w:tcPr>
          <w:p w14:paraId="1848972D" w14:textId="77777777" w:rsidR="00581C9A" w:rsidRPr="00581C9A" w:rsidRDefault="00581C9A" w:rsidP="00581C9A">
            <w:pPr>
              <w:spacing w:line="460" w:lineRule="exact"/>
              <w:jc w:val="center"/>
              <w:textAlignment w:val="baseline"/>
              <w:rPr>
                <w:rFonts w:ascii="宋体" w:eastAsia="宋体" w:hAnsi="宋体" w:cs="宋体"/>
                <w:b/>
                <w:sz w:val="20"/>
                <w:szCs w:val="21"/>
              </w:rPr>
            </w:pPr>
            <w:r w:rsidRPr="00581C9A">
              <w:rPr>
                <w:rFonts w:ascii="宋体" w:eastAsia="宋体" w:hAnsi="宋体" w:cs="宋体" w:hint="eastAsia"/>
                <w:b/>
                <w:szCs w:val="21"/>
              </w:rPr>
              <w:t>报告人</w:t>
            </w:r>
          </w:p>
        </w:tc>
      </w:tr>
      <w:tr w:rsidR="00581C9A" w:rsidRPr="00581C9A" w14:paraId="3FD2ACD9" w14:textId="77777777" w:rsidTr="00581C9A">
        <w:trPr>
          <w:trHeight w:val="170"/>
          <w:jc w:val="center"/>
        </w:trPr>
        <w:tc>
          <w:tcPr>
            <w:tcW w:w="1702" w:type="dxa"/>
            <w:vAlign w:val="center"/>
          </w:tcPr>
          <w:p w14:paraId="25FD6682"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09:00-09:30</w:t>
            </w:r>
          </w:p>
        </w:tc>
        <w:tc>
          <w:tcPr>
            <w:tcW w:w="8079" w:type="dxa"/>
            <w:gridSpan w:val="2"/>
            <w:vAlign w:val="center"/>
          </w:tcPr>
          <w:p w14:paraId="055242A0"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开幕式</w:t>
            </w:r>
          </w:p>
        </w:tc>
      </w:tr>
      <w:tr w:rsidR="00581C9A" w:rsidRPr="00581C9A" w14:paraId="7CF8FD40" w14:textId="77777777" w:rsidTr="00581C9A">
        <w:trPr>
          <w:trHeight w:val="170"/>
          <w:jc w:val="center"/>
        </w:trPr>
        <w:tc>
          <w:tcPr>
            <w:tcW w:w="1702" w:type="dxa"/>
            <w:vMerge w:val="restart"/>
            <w:vAlign w:val="center"/>
          </w:tcPr>
          <w:p w14:paraId="103DC791"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09:</w:t>
            </w:r>
            <w:r w:rsidRPr="00581C9A">
              <w:rPr>
                <w:rFonts w:ascii="宋体" w:eastAsia="宋体" w:hAnsi="宋体" w:cs="宋体"/>
                <w:szCs w:val="21"/>
              </w:rPr>
              <w:t>30</w:t>
            </w:r>
            <w:r w:rsidRPr="00581C9A">
              <w:rPr>
                <w:rFonts w:ascii="宋体" w:eastAsia="宋体" w:hAnsi="宋体" w:cs="宋体" w:hint="eastAsia"/>
                <w:szCs w:val="21"/>
              </w:rPr>
              <w:t>-1</w:t>
            </w:r>
            <w:r w:rsidRPr="00581C9A">
              <w:rPr>
                <w:rFonts w:ascii="宋体" w:eastAsia="宋体" w:hAnsi="宋体" w:cs="宋体"/>
                <w:szCs w:val="21"/>
              </w:rPr>
              <w:t>0</w:t>
            </w:r>
            <w:r w:rsidRPr="00581C9A">
              <w:rPr>
                <w:rFonts w:ascii="宋体" w:eastAsia="宋体" w:hAnsi="宋体" w:cs="宋体" w:hint="eastAsia"/>
                <w:szCs w:val="21"/>
              </w:rPr>
              <w:t>:</w:t>
            </w:r>
            <w:r w:rsidRPr="00581C9A">
              <w:rPr>
                <w:rFonts w:ascii="宋体" w:eastAsia="宋体" w:hAnsi="宋体" w:cs="宋体"/>
                <w:szCs w:val="21"/>
              </w:rPr>
              <w:t>4</w:t>
            </w:r>
            <w:r w:rsidRPr="00581C9A">
              <w:rPr>
                <w:rFonts w:ascii="宋体" w:eastAsia="宋体" w:hAnsi="宋体" w:cs="宋体" w:hint="eastAsia"/>
                <w:szCs w:val="21"/>
              </w:rPr>
              <w:t>0</w:t>
            </w:r>
          </w:p>
        </w:tc>
        <w:tc>
          <w:tcPr>
            <w:tcW w:w="6231" w:type="dxa"/>
            <w:vAlign w:val="center"/>
          </w:tcPr>
          <w:p w14:paraId="2D1DCB23"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主题报告：人本疗愈过程中的文化共情</w:t>
            </w:r>
          </w:p>
        </w:tc>
        <w:tc>
          <w:tcPr>
            <w:tcW w:w="1848" w:type="dxa"/>
            <w:vAlign w:val="center"/>
          </w:tcPr>
          <w:p w14:paraId="6B06BFCD"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贾晓明</w:t>
            </w:r>
          </w:p>
        </w:tc>
      </w:tr>
      <w:tr w:rsidR="00581C9A" w:rsidRPr="00581C9A" w14:paraId="54768C17" w14:textId="77777777" w:rsidTr="00581C9A">
        <w:trPr>
          <w:trHeight w:val="170"/>
          <w:jc w:val="center"/>
        </w:trPr>
        <w:tc>
          <w:tcPr>
            <w:tcW w:w="1702" w:type="dxa"/>
            <w:vMerge/>
            <w:vAlign w:val="center"/>
          </w:tcPr>
          <w:p w14:paraId="77188219"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vAlign w:val="center"/>
          </w:tcPr>
          <w:p w14:paraId="0243F10C"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主题报告：以人为中心治疗理论与中国文化的契合性</w:t>
            </w:r>
          </w:p>
        </w:tc>
        <w:tc>
          <w:tcPr>
            <w:tcW w:w="1848" w:type="dxa"/>
            <w:vAlign w:val="center"/>
          </w:tcPr>
          <w:p w14:paraId="0383057F"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江光荣</w:t>
            </w:r>
          </w:p>
        </w:tc>
      </w:tr>
      <w:tr w:rsidR="00581C9A" w:rsidRPr="00581C9A" w14:paraId="75508C7D" w14:textId="77777777" w:rsidTr="00581C9A">
        <w:trPr>
          <w:trHeight w:val="170"/>
          <w:jc w:val="center"/>
        </w:trPr>
        <w:tc>
          <w:tcPr>
            <w:tcW w:w="1702" w:type="dxa"/>
            <w:vAlign w:val="center"/>
          </w:tcPr>
          <w:p w14:paraId="62E92C9B"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0</w:t>
            </w:r>
            <w:r w:rsidRPr="00581C9A">
              <w:rPr>
                <w:rFonts w:ascii="宋体" w:eastAsia="宋体" w:hAnsi="宋体" w:cs="宋体" w:hint="eastAsia"/>
                <w:szCs w:val="21"/>
              </w:rPr>
              <w:t>:</w:t>
            </w:r>
            <w:r w:rsidRPr="00581C9A">
              <w:rPr>
                <w:rFonts w:ascii="宋体" w:eastAsia="宋体" w:hAnsi="宋体" w:cs="宋体"/>
                <w:szCs w:val="21"/>
              </w:rPr>
              <w:t>40</w:t>
            </w:r>
            <w:r w:rsidRPr="00581C9A">
              <w:rPr>
                <w:rFonts w:ascii="宋体" w:eastAsia="宋体" w:hAnsi="宋体" w:cs="宋体" w:hint="eastAsia"/>
                <w:szCs w:val="21"/>
              </w:rPr>
              <w:t>-</w:t>
            </w:r>
            <w:r w:rsidRPr="00581C9A">
              <w:rPr>
                <w:rFonts w:ascii="宋体" w:eastAsia="宋体" w:hAnsi="宋体" w:cs="宋体"/>
                <w:szCs w:val="21"/>
              </w:rPr>
              <w:t>10</w:t>
            </w:r>
            <w:r w:rsidRPr="00581C9A">
              <w:rPr>
                <w:rFonts w:ascii="宋体" w:eastAsia="宋体" w:hAnsi="宋体" w:cs="宋体" w:hint="eastAsia"/>
                <w:szCs w:val="21"/>
              </w:rPr>
              <w:t>：</w:t>
            </w:r>
            <w:r w:rsidRPr="00581C9A">
              <w:rPr>
                <w:rFonts w:ascii="宋体" w:eastAsia="宋体" w:hAnsi="宋体" w:cs="宋体"/>
                <w:szCs w:val="21"/>
              </w:rPr>
              <w:t>50</w:t>
            </w:r>
          </w:p>
        </w:tc>
        <w:tc>
          <w:tcPr>
            <w:tcW w:w="8079" w:type="dxa"/>
            <w:gridSpan w:val="2"/>
            <w:vAlign w:val="center"/>
          </w:tcPr>
          <w:p w14:paraId="26611432"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茶 歇</w:t>
            </w:r>
          </w:p>
        </w:tc>
      </w:tr>
      <w:tr w:rsidR="00581C9A" w:rsidRPr="00581C9A" w14:paraId="00C05707" w14:textId="77777777" w:rsidTr="00581C9A">
        <w:trPr>
          <w:trHeight w:val="170"/>
          <w:jc w:val="center"/>
        </w:trPr>
        <w:tc>
          <w:tcPr>
            <w:tcW w:w="1702" w:type="dxa"/>
            <w:vMerge w:val="restart"/>
            <w:vAlign w:val="center"/>
          </w:tcPr>
          <w:p w14:paraId="2E2A9ECF"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0</w:t>
            </w:r>
            <w:r w:rsidRPr="00581C9A">
              <w:rPr>
                <w:rFonts w:ascii="宋体" w:eastAsia="宋体" w:hAnsi="宋体" w:cs="宋体" w:hint="eastAsia"/>
                <w:szCs w:val="21"/>
              </w:rPr>
              <w:t>:</w:t>
            </w:r>
            <w:r w:rsidRPr="00581C9A">
              <w:rPr>
                <w:rFonts w:ascii="宋体" w:eastAsia="宋体" w:hAnsi="宋体" w:cs="宋体"/>
                <w:szCs w:val="21"/>
              </w:rPr>
              <w:t>50</w:t>
            </w:r>
            <w:r w:rsidRPr="00581C9A">
              <w:rPr>
                <w:rFonts w:ascii="宋体" w:eastAsia="宋体" w:hAnsi="宋体" w:cs="宋体" w:hint="eastAsia"/>
                <w:szCs w:val="21"/>
              </w:rPr>
              <w:t>-</w:t>
            </w:r>
            <w:r w:rsidRPr="00581C9A">
              <w:rPr>
                <w:rFonts w:ascii="宋体" w:eastAsia="宋体" w:hAnsi="宋体" w:cs="宋体"/>
                <w:szCs w:val="21"/>
              </w:rPr>
              <w:t>12</w:t>
            </w:r>
            <w:r w:rsidRPr="00581C9A">
              <w:rPr>
                <w:rFonts w:ascii="宋体" w:eastAsia="宋体" w:hAnsi="宋体" w:cs="宋体" w:hint="eastAsia"/>
                <w:szCs w:val="21"/>
              </w:rPr>
              <w:t>:</w:t>
            </w:r>
            <w:r w:rsidRPr="00581C9A">
              <w:rPr>
                <w:rFonts w:ascii="宋体" w:eastAsia="宋体" w:hAnsi="宋体" w:cs="宋体"/>
                <w:szCs w:val="21"/>
              </w:rPr>
              <w:t>00</w:t>
            </w:r>
          </w:p>
        </w:tc>
        <w:tc>
          <w:tcPr>
            <w:tcW w:w="6231" w:type="dxa"/>
            <w:vAlign w:val="center"/>
          </w:tcPr>
          <w:p w14:paraId="341B275E" w14:textId="1E83D625"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主题报告：</w:t>
            </w:r>
            <w:r w:rsidR="005B22AA">
              <w:rPr>
                <w:rFonts w:ascii="宋体" w:eastAsia="宋体" w:hAnsi="宋体" w:cs="宋体" w:hint="eastAsia"/>
                <w:szCs w:val="21"/>
              </w:rPr>
              <w:t>文化视阈下的自我</w:t>
            </w:r>
            <w:r w:rsidR="00233058">
              <w:rPr>
                <w:rFonts w:ascii="宋体" w:eastAsia="宋体" w:hAnsi="宋体" w:cs="宋体" w:hint="eastAsia"/>
                <w:szCs w:val="21"/>
              </w:rPr>
              <w:t>及其神经机制研究</w:t>
            </w:r>
          </w:p>
        </w:tc>
        <w:tc>
          <w:tcPr>
            <w:tcW w:w="1848" w:type="dxa"/>
            <w:vAlign w:val="center"/>
          </w:tcPr>
          <w:p w14:paraId="10C21585"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周爱保、夏瑞雪</w:t>
            </w:r>
          </w:p>
        </w:tc>
      </w:tr>
      <w:tr w:rsidR="00581C9A" w:rsidRPr="00581C9A" w14:paraId="5E6B3516" w14:textId="77777777" w:rsidTr="00581C9A">
        <w:trPr>
          <w:trHeight w:val="170"/>
          <w:jc w:val="center"/>
        </w:trPr>
        <w:tc>
          <w:tcPr>
            <w:tcW w:w="1702" w:type="dxa"/>
            <w:vMerge/>
            <w:vAlign w:val="center"/>
          </w:tcPr>
          <w:p w14:paraId="6DD7547F"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vAlign w:val="center"/>
          </w:tcPr>
          <w:p w14:paraId="78D18BBD" w14:textId="77777777" w:rsidR="00581C9A" w:rsidRPr="00581C9A" w:rsidRDefault="00581C9A" w:rsidP="00581C9A">
            <w:pPr>
              <w:spacing w:line="460" w:lineRule="exact"/>
              <w:ind w:left="1050" w:hangingChars="500" w:hanging="1050"/>
              <w:jc w:val="left"/>
              <w:textAlignment w:val="baseline"/>
              <w:rPr>
                <w:rFonts w:ascii="宋体" w:eastAsia="宋体" w:hAnsi="宋体" w:cs="宋体"/>
                <w:sz w:val="20"/>
                <w:szCs w:val="21"/>
              </w:rPr>
            </w:pPr>
            <w:r w:rsidRPr="00581C9A">
              <w:rPr>
                <w:rFonts w:ascii="宋体" w:eastAsia="宋体" w:hAnsi="宋体" w:cs="宋体" w:hint="eastAsia"/>
                <w:szCs w:val="21"/>
              </w:rPr>
              <w:t>主题报告：我为什么选择以人为中心表达性艺术治疗的工作方式</w:t>
            </w:r>
          </w:p>
        </w:tc>
        <w:tc>
          <w:tcPr>
            <w:tcW w:w="1848" w:type="dxa"/>
            <w:vAlign w:val="center"/>
          </w:tcPr>
          <w:p w14:paraId="19EAC3EE"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全胎玉</w:t>
            </w:r>
          </w:p>
        </w:tc>
      </w:tr>
      <w:tr w:rsidR="00581C9A" w:rsidRPr="00581C9A" w14:paraId="580964B1" w14:textId="77777777" w:rsidTr="00581C9A">
        <w:trPr>
          <w:trHeight w:val="170"/>
          <w:jc w:val="center"/>
        </w:trPr>
        <w:tc>
          <w:tcPr>
            <w:tcW w:w="1702" w:type="dxa"/>
            <w:vAlign w:val="center"/>
          </w:tcPr>
          <w:p w14:paraId="51E06C9A"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2</w:t>
            </w:r>
            <w:r w:rsidRPr="00581C9A">
              <w:rPr>
                <w:rFonts w:ascii="宋体" w:eastAsia="宋体" w:hAnsi="宋体" w:cs="宋体" w:hint="eastAsia"/>
                <w:szCs w:val="21"/>
              </w:rPr>
              <w:t>:</w:t>
            </w:r>
            <w:r w:rsidRPr="00581C9A">
              <w:rPr>
                <w:rFonts w:ascii="宋体" w:eastAsia="宋体" w:hAnsi="宋体" w:cs="宋体"/>
                <w:szCs w:val="21"/>
              </w:rPr>
              <w:t>00</w:t>
            </w:r>
            <w:r w:rsidRPr="00581C9A">
              <w:rPr>
                <w:rFonts w:ascii="宋体" w:eastAsia="宋体" w:hAnsi="宋体" w:cs="宋体" w:hint="eastAsia"/>
                <w:szCs w:val="21"/>
              </w:rPr>
              <w:t>-</w:t>
            </w:r>
            <w:r w:rsidRPr="00581C9A">
              <w:rPr>
                <w:rFonts w:ascii="宋体" w:eastAsia="宋体" w:hAnsi="宋体" w:cs="宋体"/>
                <w:szCs w:val="21"/>
              </w:rPr>
              <w:t>12</w:t>
            </w:r>
            <w:r w:rsidRPr="00581C9A">
              <w:rPr>
                <w:rFonts w:ascii="宋体" w:eastAsia="宋体" w:hAnsi="宋体" w:cs="宋体" w:hint="eastAsia"/>
                <w:szCs w:val="21"/>
              </w:rPr>
              <w:t>:</w:t>
            </w:r>
            <w:r w:rsidRPr="00581C9A">
              <w:rPr>
                <w:rFonts w:ascii="宋体" w:eastAsia="宋体" w:hAnsi="宋体" w:cs="宋体"/>
                <w:szCs w:val="21"/>
              </w:rPr>
              <w:t>10</w:t>
            </w:r>
          </w:p>
        </w:tc>
        <w:tc>
          <w:tcPr>
            <w:tcW w:w="8079" w:type="dxa"/>
            <w:gridSpan w:val="2"/>
            <w:vAlign w:val="center"/>
          </w:tcPr>
          <w:p w14:paraId="29B32118"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合影留念</w:t>
            </w:r>
          </w:p>
        </w:tc>
      </w:tr>
      <w:tr w:rsidR="00581C9A" w:rsidRPr="00581C9A" w14:paraId="7D68BD00" w14:textId="77777777" w:rsidTr="00581C9A">
        <w:trPr>
          <w:trHeight w:val="170"/>
          <w:jc w:val="center"/>
        </w:trPr>
        <w:tc>
          <w:tcPr>
            <w:tcW w:w="9781" w:type="dxa"/>
            <w:gridSpan w:val="3"/>
            <w:shd w:val="clear" w:color="auto" w:fill="DEEAF6"/>
            <w:vAlign w:val="center"/>
          </w:tcPr>
          <w:p w14:paraId="7B68C55F"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b/>
                <w:bCs/>
                <w:szCs w:val="21"/>
              </w:rPr>
              <w:t>午 餐</w:t>
            </w:r>
          </w:p>
        </w:tc>
      </w:tr>
      <w:tr w:rsidR="00581C9A" w:rsidRPr="00581C9A" w14:paraId="6C4E3AD3" w14:textId="77777777" w:rsidTr="00581C9A">
        <w:trPr>
          <w:trHeight w:val="170"/>
          <w:jc w:val="center"/>
        </w:trPr>
        <w:tc>
          <w:tcPr>
            <w:tcW w:w="1702" w:type="dxa"/>
            <w:vMerge w:val="restart"/>
            <w:vAlign w:val="center"/>
          </w:tcPr>
          <w:p w14:paraId="3627B3FE"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3</w:t>
            </w:r>
            <w:r w:rsidRPr="00581C9A">
              <w:rPr>
                <w:rFonts w:ascii="宋体" w:eastAsia="宋体" w:hAnsi="宋体" w:cs="宋体" w:hint="eastAsia"/>
                <w:szCs w:val="21"/>
              </w:rPr>
              <w:t>:</w:t>
            </w:r>
            <w:r w:rsidRPr="00581C9A">
              <w:rPr>
                <w:rFonts w:ascii="宋体" w:eastAsia="宋体" w:hAnsi="宋体" w:cs="宋体"/>
                <w:szCs w:val="21"/>
              </w:rPr>
              <w:t>40</w:t>
            </w:r>
            <w:r w:rsidRPr="00581C9A">
              <w:rPr>
                <w:rFonts w:ascii="宋体" w:eastAsia="宋体" w:hAnsi="宋体" w:cs="宋体" w:hint="eastAsia"/>
                <w:szCs w:val="21"/>
              </w:rPr>
              <w:t>-</w:t>
            </w:r>
            <w:r w:rsidRPr="00581C9A">
              <w:rPr>
                <w:rFonts w:ascii="宋体" w:eastAsia="宋体" w:hAnsi="宋体" w:cs="宋体"/>
                <w:szCs w:val="21"/>
              </w:rPr>
              <w:t>17</w:t>
            </w:r>
            <w:r w:rsidRPr="00581C9A">
              <w:rPr>
                <w:rFonts w:ascii="宋体" w:eastAsia="宋体" w:hAnsi="宋体" w:cs="宋体" w:hint="eastAsia"/>
                <w:szCs w:val="21"/>
              </w:rPr>
              <w:t>:</w:t>
            </w:r>
            <w:r w:rsidRPr="00581C9A">
              <w:rPr>
                <w:rFonts w:ascii="宋体" w:eastAsia="宋体" w:hAnsi="宋体" w:cs="宋体"/>
                <w:szCs w:val="21"/>
              </w:rPr>
              <w:t>00</w:t>
            </w:r>
          </w:p>
        </w:tc>
        <w:tc>
          <w:tcPr>
            <w:tcW w:w="8079" w:type="dxa"/>
            <w:gridSpan w:val="2"/>
            <w:vAlign w:val="center"/>
          </w:tcPr>
          <w:p w14:paraId="2C30EF04"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分论坛：以人为中心咨询实践拓展</w:t>
            </w:r>
          </w:p>
        </w:tc>
      </w:tr>
      <w:tr w:rsidR="00581C9A" w:rsidRPr="00581C9A" w14:paraId="15D723EA" w14:textId="77777777" w:rsidTr="00581C9A">
        <w:trPr>
          <w:trHeight w:val="170"/>
          <w:jc w:val="center"/>
        </w:trPr>
        <w:tc>
          <w:tcPr>
            <w:tcW w:w="1702" w:type="dxa"/>
            <w:vMerge/>
            <w:vAlign w:val="center"/>
          </w:tcPr>
          <w:p w14:paraId="1033B0B5"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8079" w:type="dxa"/>
            <w:gridSpan w:val="2"/>
            <w:vAlign w:val="center"/>
          </w:tcPr>
          <w:p w14:paraId="2A0ED391"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分论坛：以人为中心咨询实证研究</w:t>
            </w:r>
          </w:p>
        </w:tc>
      </w:tr>
      <w:tr w:rsidR="00581C9A" w:rsidRPr="00581C9A" w14:paraId="18C5D576" w14:textId="77777777" w:rsidTr="00581C9A">
        <w:trPr>
          <w:trHeight w:val="170"/>
          <w:jc w:val="center"/>
        </w:trPr>
        <w:tc>
          <w:tcPr>
            <w:tcW w:w="1702" w:type="dxa"/>
            <w:vMerge/>
            <w:vAlign w:val="center"/>
          </w:tcPr>
          <w:p w14:paraId="7989915C"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8079" w:type="dxa"/>
            <w:gridSpan w:val="2"/>
            <w:vAlign w:val="center"/>
          </w:tcPr>
          <w:p w14:paraId="2D9A6FF5" w14:textId="77777777" w:rsidR="00581C9A" w:rsidRPr="00581C9A" w:rsidRDefault="00581C9A" w:rsidP="00581C9A">
            <w:pPr>
              <w:spacing w:line="460" w:lineRule="exact"/>
              <w:textAlignment w:val="baseline"/>
              <w:rPr>
                <w:rFonts w:ascii="宋体" w:eastAsia="宋体" w:hAnsi="宋体" w:cs="宋体"/>
                <w:sz w:val="20"/>
                <w:szCs w:val="21"/>
              </w:rPr>
            </w:pPr>
            <w:r w:rsidRPr="00581C9A">
              <w:rPr>
                <w:rFonts w:ascii="宋体" w:eastAsia="宋体" w:hAnsi="宋体" w:cs="宋体" w:hint="eastAsia"/>
                <w:szCs w:val="21"/>
              </w:rPr>
              <w:t>分论坛：道在伦常日用之情中：当罗杰斯遇见叙说与实践</w:t>
            </w:r>
          </w:p>
        </w:tc>
      </w:tr>
      <w:tr w:rsidR="00581C9A" w:rsidRPr="00581C9A" w14:paraId="26F09311" w14:textId="77777777" w:rsidTr="00581C9A">
        <w:trPr>
          <w:trHeight w:val="170"/>
          <w:jc w:val="center"/>
        </w:trPr>
        <w:tc>
          <w:tcPr>
            <w:tcW w:w="1702" w:type="dxa"/>
            <w:shd w:val="clear" w:color="auto" w:fill="BDD6EE"/>
            <w:vAlign w:val="center"/>
          </w:tcPr>
          <w:p w14:paraId="789ABFF8" w14:textId="77777777" w:rsidR="00581C9A" w:rsidRPr="00581C9A" w:rsidRDefault="00581C9A" w:rsidP="00581C9A">
            <w:pPr>
              <w:spacing w:line="460" w:lineRule="exact"/>
              <w:jc w:val="center"/>
              <w:textAlignment w:val="baseline"/>
              <w:rPr>
                <w:rFonts w:ascii="宋体" w:eastAsia="宋体" w:hAnsi="宋体" w:cs="宋体"/>
                <w:b/>
                <w:kern w:val="0"/>
                <w:sz w:val="20"/>
                <w:szCs w:val="21"/>
              </w:rPr>
            </w:pPr>
            <w:r w:rsidRPr="00581C9A">
              <w:rPr>
                <w:rFonts w:ascii="宋体" w:eastAsia="宋体" w:hAnsi="宋体" w:cs="宋体"/>
                <w:b/>
                <w:kern w:val="0"/>
                <w:szCs w:val="21"/>
              </w:rPr>
              <w:t>8</w:t>
            </w:r>
            <w:r w:rsidRPr="00581C9A">
              <w:rPr>
                <w:rFonts w:ascii="宋体" w:eastAsia="宋体" w:hAnsi="宋体" w:cs="宋体" w:hint="eastAsia"/>
                <w:b/>
                <w:kern w:val="0"/>
                <w:szCs w:val="21"/>
              </w:rPr>
              <w:t>月2</w:t>
            </w:r>
            <w:r w:rsidRPr="00581C9A">
              <w:rPr>
                <w:rFonts w:ascii="宋体" w:eastAsia="宋体" w:hAnsi="宋体" w:cs="宋体"/>
                <w:b/>
                <w:kern w:val="0"/>
                <w:szCs w:val="21"/>
              </w:rPr>
              <w:t>1</w:t>
            </w:r>
            <w:r w:rsidRPr="00581C9A">
              <w:rPr>
                <w:rFonts w:ascii="宋体" w:eastAsia="宋体" w:hAnsi="宋体" w:cs="宋体" w:hint="eastAsia"/>
                <w:b/>
                <w:kern w:val="0"/>
                <w:szCs w:val="21"/>
              </w:rPr>
              <w:t>日</w:t>
            </w:r>
          </w:p>
        </w:tc>
        <w:tc>
          <w:tcPr>
            <w:tcW w:w="6231" w:type="dxa"/>
            <w:shd w:val="clear" w:color="auto" w:fill="BDD6EE"/>
            <w:vAlign w:val="center"/>
          </w:tcPr>
          <w:p w14:paraId="63C37E75" w14:textId="77777777" w:rsidR="00581C9A" w:rsidRPr="00581C9A" w:rsidRDefault="00581C9A" w:rsidP="00581C9A">
            <w:pPr>
              <w:spacing w:line="460" w:lineRule="exact"/>
              <w:jc w:val="center"/>
              <w:textAlignment w:val="baseline"/>
              <w:rPr>
                <w:rFonts w:ascii="宋体" w:eastAsia="宋体" w:hAnsi="宋体" w:cs="宋体"/>
                <w:b/>
                <w:sz w:val="20"/>
                <w:szCs w:val="21"/>
              </w:rPr>
            </w:pPr>
            <w:r w:rsidRPr="00581C9A">
              <w:rPr>
                <w:rFonts w:ascii="宋体" w:eastAsia="宋体" w:hAnsi="宋体" w:cs="宋体" w:hint="eastAsia"/>
                <w:b/>
                <w:szCs w:val="21"/>
              </w:rPr>
              <w:t>会议内容</w:t>
            </w:r>
          </w:p>
        </w:tc>
        <w:tc>
          <w:tcPr>
            <w:tcW w:w="1848" w:type="dxa"/>
            <w:shd w:val="clear" w:color="auto" w:fill="BDD6EE"/>
            <w:vAlign w:val="center"/>
          </w:tcPr>
          <w:p w14:paraId="5DD747F6" w14:textId="77777777" w:rsidR="00581C9A" w:rsidRPr="00581C9A" w:rsidRDefault="00581C9A" w:rsidP="00581C9A">
            <w:pPr>
              <w:spacing w:line="460" w:lineRule="exact"/>
              <w:jc w:val="center"/>
              <w:textAlignment w:val="baseline"/>
              <w:rPr>
                <w:rFonts w:ascii="宋体" w:eastAsia="宋体" w:hAnsi="宋体" w:cs="宋体"/>
                <w:b/>
                <w:sz w:val="20"/>
                <w:szCs w:val="21"/>
              </w:rPr>
            </w:pPr>
            <w:r w:rsidRPr="00581C9A">
              <w:rPr>
                <w:rFonts w:ascii="宋体" w:eastAsia="宋体" w:hAnsi="宋体" w:cs="宋体" w:hint="eastAsia"/>
                <w:b/>
                <w:szCs w:val="21"/>
              </w:rPr>
              <w:t>报告人</w:t>
            </w:r>
          </w:p>
        </w:tc>
      </w:tr>
      <w:tr w:rsidR="00581C9A" w:rsidRPr="00581C9A" w14:paraId="5B94F8BB" w14:textId="77777777" w:rsidTr="00581C9A">
        <w:trPr>
          <w:trHeight w:val="170"/>
          <w:jc w:val="center"/>
        </w:trPr>
        <w:tc>
          <w:tcPr>
            <w:tcW w:w="1702" w:type="dxa"/>
            <w:vMerge w:val="restart"/>
            <w:vAlign w:val="center"/>
          </w:tcPr>
          <w:p w14:paraId="7646BFD3" w14:textId="77777777" w:rsidR="00581C9A" w:rsidRPr="00581C9A" w:rsidRDefault="00581C9A" w:rsidP="00581C9A">
            <w:pPr>
              <w:spacing w:line="460" w:lineRule="exact"/>
              <w:textAlignment w:val="baseline"/>
              <w:rPr>
                <w:rFonts w:ascii="宋体" w:eastAsia="宋体" w:hAnsi="宋体" w:cs="宋体"/>
                <w:sz w:val="20"/>
                <w:szCs w:val="21"/>
              </w:rPr>
            </w:pPr>
            <w:r w:rsidRPr="00581C9A">
              <w:rPr>
                <w:rFonts w:ascii="宋体" w:eastAsia="宋体" w:hAnsi="宋体" w:cs="宋体" w:hint="eastAsia"/>
                <w:szCs w:val="21"/>
              </w:rPr>
              <w:t>9:00- 12:00</w:t>
            </w:r>
          </w:p>
        </w:tc>
        <w:tc>
          <w:tcPr>
            <w:tcW w:w="6231" w:type="dxa"/>
            <w:vAlign w:val="center"/>
          </w:tcPr>
          <w:p w14:paraId="1339FAE4" w14:textId="77777777" w:rsidR="00581C9A" w:rsidRPr="00581C9A" w:rsidRDefault="00581C9A" w:rsidP="00581C9A">
            <w:pPr>
              <w:spacing w:line="460" w:lineRule="exact"/>
              <w:jc w:val="left"/>
              <w:textAlignment w:val="baseline"/>
              <w:rPr>
                <w:rFonts w:ascii="宋体" w:eastAsia="宋体" w:hAnsi="宋体" w:cs="宋体"/>
                <w:color w:val="000000"/>
                <w:sz w:val="20"/>
                <w:szCs w:val="21"/>
              </w:rPr>
            </w:pPr>
            <w:r w:rsidRPr="00581C9A">
              <w:rPr>
                <w:rFonts w:ascii="宋体" w:eastAsia="宋体" w:hAnsi="宋体" w:cs="宋体" w:hint="eastAsia"/>
                <w:color w:val="000000"/>
                <w:szCs w:val="21"/>
              </w:rPr>
              <w:t>会中工作坊一：人本表达艺术：个人成长与建立关系</w:t>
            </w:r>
          </w:p>
        </w:tc>
        <w:tc>
          <w:tcPr>
            <w:tcW w:w="1848" w:type="dxa"/>
            <w:vAlign w:val="center"/>
          </w:tcPr>
          <w:p w14:paraId="325AAC69"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金参花</w:t>
            </w:r>
          </w:p>
        </w:tc>
      </w:tr>
      <w:tr w:rsidR="00581C9A" w:rsidRPr="00581C9A" w14:paraId="0308DE29" w14:textId="77777777" w:rsidTr="00581C9A">
        <w:trPr>
          <w:trHeight w:val="170"/>
          <w:jc w:val="center"/>
        </w:trPr>
        <w:tc>
          <w:tcPr>
            <w:tcW w:w="1702" w:type="dxa"/>
            <w:vMerge/>
            <w:vAlign w:val="center"/>
          </w:tcPr>
          <w:p w14:paraId="7D170DCC"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78795294"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kern w:val="0"/>
                <w:szCs w:val="21"/>
              </w:rPr>
              <w:t>会中工作坊二：聚焦：循环诠释和体验过程</w:t>
            </w:r>
          </w:p>
        </w:tc>
        <w:tc>
          <w:tcPr>
            <w:tcW w:w="1848" w:type="dxa"/>
          </w:tcPr>
          <w:p w14:paraId="6161E130"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徐钧</w:t>
            </w:r>
          </w:p>
        </w:tc>
      </w:tr>
      <w:tr w:rsidR="00581C9A" w:rsidRPr="00581C9A" w14:paraId="0A5C25B3" w14:textId="77777777" w:rsidTr="00581C9A">
        <w:trPr>
          <w:trHeight w:val="170"/>
          <w:jc w:val="center"/>
        </w:trPr>
        <w:tc>
          <w:tcPr>
            <w:tcW w:w="1702" w:type="dxa"/>
            <w:vMerge/>
            <w:vAlign w:val="center"/>
          </w:tcPr>
          <w:p w14:paraId="063F77B5"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4BDFFFB2"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kern w:val="0"/>
                <w:szCs w:val="21"/>
              </w:rPr>
              <w:t>会中工作坊三：动机恳谈工作坊</w:t>
            </w:r>
          </w:p>
        </w:tc>
        <w:tc>
          <w:tcPr>
            <w:tcW w:w="1848" w:type="dxa"/>
          </w:tcPr>
          <w:p w14:paraId="6B612F30"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刘惠军</w:t>
            </w:r>
          </w:p>
        </w:tc>
      </w:tr>
      <w:tr w:rsidR="00581C9A" w:rsidRPr="00581C9A" w14:paraId="50E38199" w14:textId="77777777" w:rsidTr="00581C9A">
        <w:trPr>
          <w:trHeight w:val="170"/>
          <w:jc w:val="center"/>
        </w:trPr>
        <w:tc>
          <w:tcPr>
            <w:tcW w:w="1702" w:type="dxa"/>
            <w:vMerge/>
            <w:vAlign w:val="center"/>
          </w:tcPr>
          <w:p w14:paraId="0C1EEED1"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19BC708A"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会中工作坊四：如何运用聚焦对个案进行自我督导</w:t>
            </w:r>
          </w:p>
        </w:tc>
        <w:tc>
          <w:tcPr>
            <w:tcW w:w="1848" w:type="dxa"/>
          </w:tcPr>
          <w:p w14:paraId="6D3622D7"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王晓芳</w:t>
            </w:r>
          </w:p>
        </w:tc>
      </w:tr>
      <w:tr w:rsidR="00581C9A" w:rsidRPr="00581C9A" w14:paraId="4D40EEE9" w14:textId="77777777" w:rsidTr="00581C9A">
        <w:trPr>
          <w:trHeight w:val="170"/>
          <w:jc w:val="center"/>
        </w:trPr>
        <w:tc>
          <w:tcPr>
            <w:tcW w:w="1702" w:type="dxa"/>
            <w:vMerge/>
            <w:vAlign w:val="center"/>
          </w:tcPr>
          <w:p w14:paraId="42EFAF36"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0021824A" w14:textId="77777777" w:rsidR="00581C9A" w:rsidRPr="00581C9A" w:rsidRDefault="00581C9A" w:rsidP="00581C9A">
            <w:pPr>
              <w:spacing w:line="460" w:lineRule="exact"/>
              <w:textAlignment w:val="baseline"/>
              <w:rPr>
                <w:rFonts w:ascii="宋体" w:eastAsia="宋体" w:hAnsi="宋体" w:cs="宋体"/>
                <w:sz w:val="20"/>
                <w:szCs w:val="21"/>
              </w:rPr>
            </w:pPr>
            <w:r w:rsidRPr="00581C9A">
              <w:rPr>
                <w:rFonts w:ascii="宋体" w:eastAsia="宋体" w:hAnsi="宋体" w:cs="宋体" w:hint="eastAsia"/>
                <w:szCs w:val="21"/>
              </w:rPr>
              <w:t>会中工作坊五：以临终者为中心的心理关怀</w:t>
            </w:r>
          </w:p>
        </w:tc>
        <w:tc>
          <w:tcPr>
            <w:tcW w:w="1848" w:type="dxa"/>
          </w:tcPr>
          <w:p w14:paraId="208FF1EE"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szCs w:val="21"/>
              </w:rPr>
              <w:t>王扬</w:t>
            </w:r>
          </w:p>
        </w:tc>
      </w:tr>
      <w:tr w:rsidR="00581C9A" w:rsidRPr="00581C9A" w14:paraId="7F636A1F" w14:textId="77777777" w:rsidTr="00581C9A">
        <w:trPr>
          <w:trHeight w:val="170"/>
          <w:jc w:val="center"/>
        </w:trPr>
        <w:tc>
          <w:tcPr>
            <w:tcW w:w="1702" w:type="dxa"/>
            <w:vMerge/>
            <w:vAlign w:val="center"/>
          </w:tcPr>
          <w:p w14:paraId="4F1A3264"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3B0C06B0"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会中工作坊六：表达艺术会心团体工作坊</w:t>
            </w:r>
          </w:p>
        </w:tc>
        <w:tc>
          <w:tcPr>
            <w:tcW w:w="1848" w:type="dxa"/>
          </w:tcPr>
          <w:p w14:paraId="5769580A"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szCs w:val="21"/>
              </w:rPr>
              <w:t>陈秋燕</w:t>
            </w:r>
          </w:p>
        </w:tc>
      </w:tr>
      <w:tr w:rsidR="00581C9A" w:rsidRPr="00581C9A" w14:paraId="0CBAEFFC" w14:textId="77777777" w:rsidTr="00581C9A">
        <w:trPr>
          <w:trHeight w:val="170"/>
          <w:jc w:val="center"/>
        </w:trPr>
        <w:tc>
          <w:tcPr>
            <w:tcW w:w="9781" w:type="dxa"/>
            <w:gridSpan w:val="3"/>
            <w:shd w:val="clear" w:color="auto" w:fill="DEEAF6"/>
            <w:vAlign w:val="center"/>
          </w:tcPr>
          <w:p w14:paraId="23EB1615"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szCs w:val="21"/>
              </w:rPr>
              <w:t>午 餐</w:t>
            </w:r>
          </w:p>
        </w:tc>
      </w:tr>
      <w:tr w:rsidR="00581C9A" w:rsidRPr="00581C9A" w14:paraId="3E8C1BD5" w14:textId="77777777" w:rsidTr="00581C9A">
        <w:trPr>
          <w:trHeight w:val="170"/>
          <w:jc w:val="center"/>
        </w:trPr>
        <w:tc>
          <w:tcPr>
            <w:tcW w:w="1702" w:type="dxa"/>
            <w:vMerge w:val="restart"/>
            <w:vAlign w:val="center"/>
          </w:tcPr>
          <w:p w14:paraId="7A954D8A"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14:00-1</w:t>
            </w:r>
            <w:r w:rsidRPr="00581C9A">
              <w:rPr>
                <w:rFonts w:ascii="宋体" w:eastAsia="宋体" w:hAnsi="宋体" w:cs="宋体"/>
                <w:szCs w:val="21"/>
              </w:rPr>
              <w:t>5</w:t>
            </w:r>
            <w:r w:rsidRPr="00581C9A">
              <w:rPr>
                <w:rFonts w:ascii="宋体" w:eastAsia="宋体" w:hAnsi="宋体" w:cs="宋体" w:hint="eastAsia"/>
                <w:szCs w:val="21"/>
              </w:rPr>
              <w:t>:</w:t>
            </w:r>
            <w:r w:rsidRPr="00581C9A">
              <w:rPr>
                <w:rFonts w:ascii="宋体" w:eastAsia="宋体" w:hAnsi="宋体" w:cs="宋体"/>
                <w:szCs w:val="21"/>
              </w:rPr>
              <w:t>1</w:t>
            </w:r>
            <w:r w:rsidRPr="00581C9A">
              <w:rPr>
                <w:rFonts w:ascii="宋体" w:eastAsia="宋体" w:hAnsi="宋体" w:cs="宋体" w:hint="eastAsia"/>
                <w:szCs w:val="21"/>
              </w:rPr>
              <w:t>0</w:t>
            </w:r>
          </w:p>
          <w:p w14:paraId="4CCCB3C6"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 xml:space="preserve"> </w:t>
            </w:r>
          </w:p>
        </w:tc>
        <w:tc>
          <w:tcPr>
            <w:tcW w:w="6231" w:type="dxa"/>
            <w:vAlign w:val="center"/>
          </w:tcPr>
          <w:p w14:paraId="64198A85" w14:textId="77777777" w:rsidR="00581C9A" w:rsidRPr="00581C9A" w:rsidRDefault="00581C9A" w:rsidP="00581C9A">
            <w:pPr>
              <w:spacing w:line="460" w:lineRule="exact"/>
              <w:jc w:val="left"/>
              <w:textAlignment w:val="baseline"/>
              <w:rPr>
                <w:rFonts w:ascii="宋体" w:eastAsia="宋体" w:hAnsi="宋体" w:cs="宋体"/>
                <w:sz w:val="20"/>
                <w:szCs w:val="21"/>
              </w:rPr>
            </w:pPr>
            <w:r w:rsidRPr="00581C9A">
              <w:rPr>
                <w:rFonts w:ascii="宋体" w:eastAsia="宋体" w:hAnsi="宋体" w:cs="宋体" w:hint="eastAsia"/>
                <w:szCs w:val="21"/>
              </w:rPr>
              <w:t>主题报告：罗杰斯的中国之行对其思想形成的影响</w:t>
            </w:r>
          </w:p>
        </w:tc>
        <w:tc>
          <w:tcPr>
            <w:tcW w:w="1848" w:type="dxa"/>
            <w:vAlign w:val="center"/>
          </w:tcPr>
          <w:p w14:paraId="42E3F71E"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伍新春</w:t>
            </w:r>
          </w:p>
        </w:tc>
      </w:tr>
      <w:tr w:rsidR="00581C9A" w:rsidRPr="00581C9A" w14:paraId="669C52D9" w14:textId="77777777" w:rsidTr="00581C9A">
        <w:trPr>
          <w:trHeight w:val="170"/>
          <w:jc w:val="center"/>
        </w:trPr>
        <w:tc>
          <w:tcPr>
            <w:tcW w:w="1702" w:type="dxa"/>
            <w:vMerge/>
            <w:vAlign w:val="center"/>
          </w:tcPr>
          <w:p w14:paraId="20147D5E"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vAlign w:val="center"/>
          </w:tcPr>
          <w:p w14:paraId="4D1A4176"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szCs w:val="21"/>
              </w:rPr>
              <w:t>主题</w:t>
            </w:r>
            <w:r w:rsidRPr="00581C9A">
              <w:rPr>
                <w:rFonts w:ascii="宋体" w:eastAsia="宋体" w:hAnsi="宋体" w:cs="宋体" w:hint="eastAsia"/>
                <w:kern w:val="0"/>
                <w:szCs w:val="21"/>
              </w:rPr>
              <w:t>报告：中国传统人性观对以人为中心治疗的启示</w:t>
            </w:r>
          </w:p>
        </w:tc>
        <w:tc>
          <w:tcPr>
            <w:tcW w:w="1848" w:type="dxa"/>
            <w:vAlign w:val="center"/>
          </w:tcPr>
          <w:p w14:paraId="034E1C32"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张海滨</w:t>
            </w:r>
          </w:p>
        </w:tc>
      </w:tr>
      <w:tr w:rsidR="00581C9A" w:rsidRPr="00581C9A" w14:paraId="07148AE8" w14:textId="77777777" w:rsidTr="00581C9A">
        <w:trPr>
          <w:trHeight w:val="170"/>
          <w:jc w:val="center"/>
        </w:trPr>
        <w:tc>
          <w:tcPr>
            <w:tcW w:w="1702" w:type="dxa"/>
            <w:vAlign w:val="center"/>
          </w:tcPr>
          <w:p w14:paraId="162340E1"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5</w:t>
            </w:r>
            <w:r w:rsidRPr="00581C9A">
              <w:rPr>
                <w:rFonts w:ascii="宋体" w:eastAsia="宋体" w:hAnsi="宋体" w:cs="宋体" w:hint="eastAsia"/>
                <w:szCs w:val="21"/>
              </w:rPr>
              <w:t>:</w:t>
            </w:r>
            <w:r w:rsidRPr="00581C9A">
              <w:rPr>
                <w:rFonts w:ascii="宋体" w:eastAsia="宋体" w:hAnsi="宋体" w:cs="宋体"/>
                <w:szCs w:val="21"/>
              </w:rPr>
              <w:t>10</w:t>
            </w:r>
            <w:r w:rsidRPr="00581C9A">
              <w:rPr>
                <w:rFonts w:ascii="宋体" w:eastAsia="宋体" w:hAnsi="宋体" w:cs="宋体" w:hint="eastAsia"/>
                <w:szCs w:val="21"/>
              </w:rPr>
              <w:t>-</w:t>
            </w:r>
            <w:r w:rsidRPr="00581C9A">
              <w:rPr>
                <w:rFonts w:ascii="宋体" w:eastAsia="宋体" w:hAnsi="宋体" w:cs="宋体"/>
                <w:szCs w:val="21"/>
              </w:rPr>
              <w:t>15:20</w:t>
            </w:r>
          </w:p>
        </w:tc>
        <w:tc>
          <w:tcPr>
            <w:tcW w:w="8079" w:type="dxa"/>
            <w:gridSpan w:val="2"/>
            <w:vAlign w:val="center"/>
          </w:tcPr>
          <w:p w14:paraId="617CAD63"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szCs w:val="21"/>
              </w:rPr>
              <w:t>茶歇</w:t>
            </w:r>
          </w:p>
        </w:tc>
      </w:tr>
      <w:tr w:rsidR="00581C9A" w:rsidRPr="00581C9A" w14:paraId="357A6F36" w14:textId="77777777" w:rsidTr="00581C9A">
        <w:trPr>
          <w:trHeight w:val="170"/>
          <w:jc w:val="center"/>
        </w:trPr>
        <w:tc>
          <w:tcPr>
            <w:tcW w:w="1702" w:type="dxa"/>
            <w:vAlign w:val="center"/>
          </w:tcPr>
          <w:p w14:paraId="3A2194E3"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1</w:t>
            </w:r>
            <w:r w:rsidRPr="00581C9A">
              <w:rPr>
                <w:rFonts w:ascii="宋体" w:eastAsia="宋体" w:hAnsi="宋体" w:cs="宋体"/>
                <w:szCs w:val="21"/>
              </w:rPr>
              <w:t>5</w:t>
            </w:r>
            <w:r w:rsidRPr="00581C9A">
              <w:rPr>
                <w:rFonts w:ascii="宋体" w:eastAsia="宋体" w:hAnsi="宋体" w:cs="宋体" w:hint="eastAsia"/>
                <w:szCs w:val="21"/>
              </w:rPr>
              <w:t>:</w:t>
            </w:r>
            <w:r w:rsidRPr="00581C9A">
              <w:rPr>
                <w:rFonts w:ascii="宋体" w:eastAsia="宋体" w:hAnsi="宋体" w:cs="宋体"/>
                <w:szCs w:val="21"/>
              </w:rPr>
              <w:t>20</w:t>
            </w:r>
            <w:r w:rsidRPr="00581C9A">
              <w:rPr>
                <w:rFonts w:ascii="宋体" w:eastAsia="宋体" w:hAnsi="宋体" w:cs="宋体" w:hint="eastAsia"/>
                <w:szCs w:val="21"/>
              </w:rPr>
              <w:t>-</w:t>
            </w:r>
            <w:r w:rsidRPr="00581C9A">
              <w:rPr>
                <w:rFonts w:ascii="宋体" w:eastAsia="宋体" w:hAnsi="宋体" w:cs="宋体"/>
                <w:szCs w:val="21"/>
              </w:rPr>
              <w:t>16</w:t>
            </w:r>
            <w:r w:rsidRPr="00581C9A">
              <w:rPr>
                <w:rFonts w:ascii="宋体" w:eastAsia="宋体" w:hAnsi="宋体" w:cs="宋体" w:hint="eastAsia"/>
                <w:szCs w:val="21"/>
              </w:rPr>
              <w:t>：3</w:t>
            </w:r>
            <w:r w:rsidRPr="00581C9A">
              <w:rPr>
                <w:rFonts w:ascii="宋体" w:eastAsia="宋体" w:hAnsi="宋体" w:cs="宋体"/>
                <w:szCs w:val="21"/>
              </w:rPr>
              <w:t>0</w:t>
            </w:r>
          </w:p>
        </w:tc>
        <w:tc>
          <w:tcPr>
            <w:tcW w:w="6231" w:type="dxa"/>
            <w:vAlign w:val="center"/>
          </w:tcPr>
          <w:p w14:paraId="3559A18E"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szCs w:val="21"/>
              </w:rPr>
              <w:t>主题</w:t>
            </w:r>
            <w:r w:rsidRPr="00581C9A">
              <w:rPr>
                <w:rFonts w:ascii="宋体" w:eastAsia="宋体" w:hAnsi="宋体" w:cs="宋体" w:hint="eastAsia"/>
                <w:kern w:val="0"/>
                <w:szCs w:val="21"/>
              </w:rPr>
              <w:t>报告：聚焦-体验取向心理治疗的起源和发展</w:t>
            </w:r>
          </w:p>
        </w:tc>
        <w:tc>
          <w:tcPr>
            <w:tcW w:w="1848" w:type="dxa"/>
            <w:vAlign w:val="center"/>
          </w:tcPr>
          <w:p w14:paraId="4A979D4D" w14:textId="77777777" w:rsidR="00581C9A" w:rsidRPr="00581C9A" w:rsidRDefault="00581C9A" w:rsidP="00581C9A">
            <w:pPr>
              <w:spacing w:line="460" w:lineRule="exact"/>
              <w:jc w:val="center"/>
              <w:textAlignment w:val="baseline"/>
              <w:rPr>
                <w:rFonts w:ascii="宋体" w:eastAsia="宋体" w:hAnsi="宋体" w:cs="宋体"/>
                <w:kern w:val="0"/>
                <w:sz w:val="20"/>
                <w:szCs w:val="21"/>
              </w:rPr>
            </w:pPr>
            <w:r w:rsidRPr="00581C9A">
              <w:rPr>
                <w:rFonts w:ascii="宋体" w:eastAsia="宋体" w:hAnsi="宋体" w:cs="宋体" w:hint="eastAsia"/>
                <w:kern w:val="0"/>
                <w:szCs w:val="21"/>
              </w:rPr>
              <w:t>徐钧</w:t>
            </w:r>
          </w:p>
        </w:tc>
      </w:tr>
      <w:tr w:rsidR="00581C9A" w:rsidRPr="00581C9A" w14:paraId="6129C051" w14:textId="77777777" w:rsidTr="00581C9A">
        <w:trPr>
          <w:trHeight w:val="170"/>
          <w:jc w:val="center"/>
        </w:trPr>
        <w:tc>
          <w:tcPr>
            <w:tcW w:w="1702" w:type="dxa"/>
            <w:vAlign w:val="center"/>
          </w:tcPr>
          <w:p w14:paraId="35093519" w14:textId="77777777" w:rsidR="00581C9A" w:rsidRPr="00581C9A" w:rsidRDefault="00581C9A" w:rsidP="00581C9A">
            <w:pPr>
              <w:spacing w:line="460" w:lineRule="exact"/>
              <w:jc w:val="center"/>
              <w:textAlignment w:val="baseline"/>
              <w:rPr>
                <w:rFonts w:ascii="宋体" w:eastAsia="宋体" w:hAnsi="宋体" w:cs="宋体"/>
                <w:sz w:val="20"/>
                <w:szCs w:val="21"/>
              </w:rPr>
            </w:pPr>
          </w:p>
        </w:tc>
        <w:tc>
          <w:tcPr>
            <w:tcW w:w="6231" w:type="dxa"/>
          </w:tcPr>
          <w:p w14:paraId="3D46C8B0" w14:textId="77777777" w:rsidR="00581C9A" w:rsidRPr="00581C9A" w:rsidRDefault="00581C9A" w:rsidP="00581C9A">
            <w:pPr>
              <w:spacing w:line="460" w:lineRule="exact"/>
              <w:jc w:val="left"/>
              <w:textAlignment w:val="baseline"/>
              <w:rPr>
                <w:rFonts w:ascii="宋体" w:eastAsia="宋体" w:hAnsi="宋体" w:cs="宋体"/>
                <w:kern w:val="0"/>
                <w:sz w:val="20"/>
                <w:szCs w:val="21"/>
              </w:rPr>
            </w:pPr>
            <w:r w:rsidRPr="00581C9A">
              <w:rPr>
                <w:rFonts w:ascii="宋体" w:eastAsia="宋体" w:hAnsi="宋体" w:cs="宋体" w:hint="eastAsia"/>
                <w:szCs w:val="21"/>
              </w:rPr>
              <w:t>主题</w:t>
            </w:r>
            <w:r w:rsidRPr="00581C9A">
              <w:rPr>
                <w:rFonts w:ascii="宋体" w:eastAsia="宋体" w:hAnsi="宋体" w:cs="宋体" w:hint="eastAsia"/>
                <w:kern w:val="0"/>
                <w:szCs w:val="21"/>
              </w:rPr>
              <w:t>报告：“安全感”与“人性本善”</w:t>
            </w:r>
          </w:p>
        </w:tc>
        <w:tc>
          <w:tcPr>
            <w:tcW w:w="1848" w:type="dxa"/>
          </w:tcPr>
          <w:p w14:paraId="5F8DE226"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丁小斌</w:t>
            </w:r>
          </w:p>
        </w:tc>
      </w:tr>
      <w:tr w:rsidR="00581C9A" w:rsidRPr="00581C9A" w14:paraId="6BC56CC4" w14:textId="77777777" w:rsidTr="00581C9A">
        <w:trPr>
          <w:trHeight w:val="170"/>
          <w:jc w:val="center"/>
        </w:trPr>
        <w:tc>
          <w:tcPr>
            <w:tcW w:w="1702" w:type="dxa"/>
            <w:tcBorders>
              <w:bottom w:val="single" w:sz="4" w:space="0" w:color="auto"/>
            </w:tcBorders>
            <w:vAlign w:val="center"/>
          </w:tcPr>
          <w:p w14:paraId="19C3CE93"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szCs w:val="21"/>
              </w:rPr>
              <w:t>16</w:t>
            </w:r>
            <w:r w:rsidRPr="00581C9A">
              <w:rPr>
                <w:rFonts w:ascii="宋体" w:eastAsia="宋体" w:hAnsi="宋体" w:cs="宋体" w:hint="eastAsia"/>
                <w:szCs w:val="21"/>
              </w:rPr>
              <w:t>：</w:t>
            </w:r>
            <w:r w:rsidRPr="00581C9A">
              <w:rPr>
                <w:rFonts w:ascii="宋体" w:eastAsia="宋体" w:hAnsi="宋体" w:cs="宋体"/>
                <w:szCs w:val="21"/>
              </w:rPr>
              <w:t>3</w:t>
            </w:r>
            <w:r w:rsidRPr="00581C9A">
              <w:rPr>
                <w:rFonts w:ascii="宋体" w:eastAsia="宋体" w:hAnsi="宋体" w:cs="宋体" w:hint="eastAsia"/>
                <w:szCs w:val="21"/>
              </w:rPr>
              <w:t>0-1</w:t>
            </w:r>
            <w:r w:rsidRPr="00581C9A">
              <w:rPr>
                <w:rFonts w:ascii="宋体" w:eastAsia="宋体" w:hAnsi="宋体" w:cs="宋体"/>
                <w:szCs w:val="21"/>
              </w:rPr>
              <w:t>7</w:t>
            </w:r>
            <w:r w:rsidRPr="00581C9A">
              <w:rPr>
                <w:rFonts w:ascii="宋体" w:eastAsia="宋体" w:hAnsi="宋体" w:cs="宋体" w:hint="eastAsia"/>
                <w:szCs w:val="21"/>
              </w:rPr>
              <w:t>:</w:t>
            </w:r>
            <w:r w:rsidRPr="00581C9A">
              <w:rPr>
                <w:rFonts w:ascii="宋体" w:eastAsia="宋体" w:hAnsi="宋体" w:cs="宋体"/>
                <w:szCs w:val="21"/>
              </w:rPr>
              <w:t>0</w:t>
            </w:r>
            <w:r w:rsidRPr="00581C9A">
              <w:rPr>
                <w:rFonts w:ascii="宋体" w:eastAsia="宋体" w:hAnsi="宋体" w:cs="宋体" w:hint="eastAsia"/>
                <w:szCs w:val="21"/>
              </w:rPr>
              <w:t>0</w:t>
            </w:r>
          </w:p>
        </w:tc>
        <w:tc>
          <w:tcPr>
            <w:tcW w:w="6231" w:type="dxa"/>
            <w:tcBorders>
              <w:bottom w:val="single" w:sz="4" w:space="0" w:color="auto"/>
            </w:tcBorders>
          </w:tcPr>
          <w:p w14:paraId="07D8AD81" w14:textId="77777777" w:rsidR="00581C9A" w:rsidRPr="00581C9A" w:rsidRDefault="00581C9A" w:rsidP="00581C9A">
            <w:pPr>
              <w:spacing w:line="460" w:lineRule="exact"/>
              <w:jc w:val="center"/>
              <w:textAlignment w:val="baseline"/>
              <w:rPr>
                <w:rFonts w:ascii="宋体" w:eastAsia="宋体" w:hAnsi="宋体" w:cs="宋体"/>
                <w:sz w:val="20"/>
                <w:szCs w:val="21"/>
              </w:rPr>
            </w:pPr>
            <w:r w:rsidRPr="00581C9A">
              <w:rPr>
                <w:rFonts w:ascii="宋体" w:eastAsia="宋体" w:hAnsi="宋体" w:cs="宋体" w:hint="eastAsia"/>
                <w:szCs w:val="21"/>
              </w:rPr>
              <w:t>闭幕式</w:t>
            </w:r>
          </w:p>
        </w:tc>
        <w:tc>
          <w:tcPr>
            <w:tcW w:w="1848" w:type="dxa"/>
            <w:tcBorders>
              <w:bottom w:val="single" w:sz="4" w:space="0" w:color="auto"/>
            </w:tcBorders>
          </w:tcPr>
          <w:p w14:paraId="1E84E803" w14:textId="77777777" w:rsidR="00581C9A" w:rsidRPr="00581C9A" w:rsidRDefault="00581C9A" w:rsidP="00581C9A">
            <w:pPr>
              <w:spacing w:line="460" w:lineRule="exact"/>
              <w:jc w:val="center"/>
              <w:textAlignment w:val="baseline"/>
              <w:rPr>
                <w:rFonts w:ascii="宋体" w:eastAsia="宋体" w:hAnsi="宋体" w:cs="宋体"/>
                <w:sz w:val="20"/>
                <w:szCs w:val="21"/>
              </w:rPr>
            </w:pPr>
          </w:p>
        </w:tc>
      </w:tr>
    </w:tbl>
    <w:p w14:paraId="40097028" w14:textId="767866A9" w:rsidR="00581C9A" w:rsidRDefault="00581C9A">
      <w:pPr>
        <w:widowControl/>
        <w:jc w:val="left"/>
      </w:pPr>
    </w:p>
    <w:p w14:paraId="1E148A60" w14:textId="23CD293B" w:rsidR="00581C9A" w:rsidRPr="00581C9A" w:rsidRDefault="00581C9A" w:rsidP="00581C9A">
      <w:pPr>
        <w:widowControl/>
        <w:spacing w:line="360" w:lineRule="auto"/>
        <w:jc w:val="left"/>
        <w:textAlignment w:val="baseline"/>
        <w:rPr>
          <w:rFonts w:ascii="黑体" w:eastAsia="黑体" w:hAnsi="黑体" w:cs="楷体"/>
          <w:b/>
          <w:bCs/>
          <w:sz w:val="20"/>
          <w:szCs w:val="21"/>
        </w:rPr>
      </w:pPr>
      <w:r w:rsidRPr="00581C9A">
        <w:rPr>
          <w:rFonts w:ascii="黑体" w:eastAsia="黑体" w:hAnsi="黑体" w:cs="楷体" w:hint="eastAsia"/>
          <w:b/>
          <w:bCs/>
          <w:szCs w:val="21"/>
        </w:rPr>
        <w:lastRenderedPageBreak/>
        <w:t>附件2：大会特邀嘉宾和主题演讲专家（按报告顺序）</w:t>
      </w:r>
    </w:p>
    <w:p w14:paraId="150D4FE2" w14:textId="77777777" w:rsidR="00581C9A" w:rsidRPr="00581C9A" w:rsidRDefault="00581C9A" w:rsidP="00360EC4">
      <w:pPr>
        <w:widowControl/>
        <w:spacing w:line="360" w:lineRule="auto"/>
        <w:ind w:firstLineChars="200" w:firstLine="422"/>
        <w:textAlignment w:val="baseline"/>
        <w:rPr>
          <w:rFonts w:ascii="Calibri" w:eastAsia="宋体" w:hAnsi="Calibri" w:cs="楷体"/>
          <w:bCs/>
          <w:sz w:val="20"/>
          <w:szCs w:val="21"/>
        </w:rPr>
      </w:pPr>
      <w:r w:rsidRPr="00581C9A">
        <w:rPr>
          <w:rFonts w:ascii="Calibri" w:eastAsia="宋体" w:hAnsi="Calibri" w:cs="楷体" w:hint="eastAsia"/>
          <w:b/>
          <w:bCs/>
          <w:szCs w:val="21"/>
        </w:rPr>
        <w:t>1</w:t>
      </w:r>
      <w:r w:rsidRPr="00581C9A">
        <w:rPr>
          <w:rFonts w:ascii="Calibri" w:eastAsia="宋体" w:hAnsi="Calibri" w:cs="楷体"/>
          <w:b/>
          <w:bCs/>
          <w:szCs w:val="21"/>
        </w:rPr>
        <w:t>.</w:t>
      </w:r>
      <w:r w:rsidRPr="00581C9A">
        <w:rPr>
          <w:rFonts w:ascii="Calibri" w:eastAsia="宋体" w:hAnsi="Calibri" w:cs="楷体" w:hint="eastAsia"/>
          <w:b/>
          <w:color w:val="000000"/>
          <w:kern w:val="0"/>
          <w:szCs w:val="21"/>
        </w:rPr>
        <w:t xml:space="preserve"> </w:t>
      </w:r>
      <w:r w:rsidRPr="00581C9A">
        <w:rPr>
          <w:rFonts w:ascii="Calibri" w:eastAsia="宋体" w:hAnsi="Calibri" w:cs="楷体" w:hint="eastAsia"/>
          <w:b/>
          <w:bCs/>
          <w:szCs w:val="21"/>
        </w:rPr>
        <w:t>贾晓明，</w:t>
      </w:r>
      <w:r w:rsidRPr="00581C9A">
        <w:rPr>
          <w:rFonts w:ascii="Calibri" w:eastAsia="宋体" w:hAnsi="Calibri" w:cs="楷体" w:hint="eastAsia"/>
          <w:bCs/>
          <w:szCs w:val="21"/>
        </w:rPr>
        <w:t>北京理工大学博士生导师，中国心理学会临床心理学注册工作委员会主任、临床与咨询心理学专业委员会副主任，中国心理卫生协会大学生心理咨询专业委员会副主任，</w:t>
      </w:r>
      <w:r w:rsidRPr="00581C9A">
        <w:rPr>
          <w:rFonts w:ascii="Calibri" w:eastAsia="宋体" w:hAnsi="Calibri" w:cs="楷体" w:hint="eastAsia"/>
          <w:bCs/>
          <w:color w:val="000000"/>
          <w:kern w:val="0"/>
          <w:szCs w:val="21"/>
        </w:rPr>
        <w:t>中国心理学会临床心理学注册工作委员会注册督导师。</w:t>
      </w:r>
    </w:p>
    <w:p w14:paraId="3ABE3DC2" w14:textId="77777777" w:rsidR="00581C9A" w:rsidRPr="00581C9A" w:rsidRDefault="00581C9A" w:rsidP="00360EC4">
      <w:pPr>
        <w:widowControl/>
        <w:spacing w:line="360" w:lineRule="auto"/>
        <w:ind w:firstLineChars="200" w:firstLine="422"/>
        <w:textAlignment w:val="baseline"/>
        <w:rPr>
          <w:rFonts w:ascii="Calibri" w:eastAsia="宋体" w:hAnsi="Calibri" w:cs="楷体"/>
          <w:sz w:val="20"/>
          <w:szCs w:val="21"/>
        </w:rPr>
      </w:pPr>
      <w:r w:rsidRPr="00581C9A">
        <w:rPr>
          <w:rFonts w:ascii="Calibri" w:eastAsia="宋体" w:hAnsi="Calibri" w:cs="楷体"/>
          <w:b/>
          <w:szCs w:val="21"/>
        </w:rPr>
        <w:t>2</w:t>
      </w:r>
      <w:r w:rsidRPr="00581C9A">
        <w:rPr>
          <w:rFonts w:ascii="Calibri" w:eastAsia="宋体" w:hAnsi="Calibri" w:cs="楷体" w:hint="eastAsia"/>
          <w:b/>
          <w:szCs w:val="21"/>
        </w:rPr>
        <w:t>.</w:t>
      </w:r>
      <w:r w:rsidRPr="00581C9A">
        <w:rPr>
          <w:rFonts w:ascii="Calibri" w:eastAsia="宋体" w:hAnsi="Calibri" w:cs="楷体"/>
          <w:b/>
          <w:szCs w:val="21"/>
        </w:rPr>
        <w:t xml:space="preserve"> </w:t>
      </w:r>
      <w:r w:rsidRPr="00581C9A">
        <w:rPr>
          <w:rFonts w:ascii="Calibri" w:eastAsia="宋体" w:hAnsi="Calibri" w:cs="楷体" w:hint="eastAsia"/>
          <w:b/>
          <w:szCs w:val="21"/>
        </w:rPr>
        <w:t>江光荣，</w:t>
      </w:r>
      <w:r w:rsidRPr="00581C9A">
        <w:rPr>
          <w:rFonts w:ascii="Calibri" w:eastAsia="宋体" w:hAnsi="Calibri" w:cs="楷体" w:hint="eastAsia"/>
          <w:szCs w:val="21"/>
        </w:rPr>
        <w:t>华中师范大学博士生导师，中国心理学会临床与咨询心理学专业委员会主任，我国以人为中心心理咨询与治疗的旗手，中国心理学会临床心理学注册工作委员会以人为中心心理咨询连续培训项目的总负责人</w:t>
      </w:r>
      <w:r w:rsidRPr="00581C9A">
        <w:rPr>
          <w:rFonts w:ascii="Calibri" w:eastAsia="宋体" w:hAnsi="Calibri" w:cs="楷体" w:hint="eastAsia"/>
          <w:bCs/>
          <w:szCs w:val="21"/>
        </w:rPr>
        <w:t>，</w:t>
      </w:r>
      <w:r w:rsidRPr="00581C9A">
        <w:rPr>
          <w:rFonts w:ascii="Calibri" w:eastAsia="宋体" w:hAnsi="Calibri" w:cs="楷体" w:hint="eastAsia"/>
          <w:bCs/>
          <w:color w:val="000000"/>
          <w:kern w:val="0"/>
          <w:szCs w:val="21"/>
        </w:rPr>
        <w:t>中国心理学会临床心理学注册工作委员会注册督导师</w:t>
      </w:r>
      <w:r w:rsidRPr="00581C9A">
        <w:rPr>
          <w:rFonts w:ascii="Calibri" w:eastAsia="宋体" w:hAnsi="Calibri" w:cs="楷体" w:hint="eastAsia"/>
          <w:szCs w:val="21"/>
        </w:rPr>
        <w:t>。</w:t>
      </w:r>
    </w:p>
    <w:p w14:paraId="2F541F35" w14:textId="77777777" w:rsidR="00581C9A" w:rsidRPr="00581C9A" w:rsidRDefault="00581C9A" w:rsidP="00360EC4">
      <w:pPr>
        <w:widowControl/>
        <w:spacing w:line="360" w:lineRule="auto"/>
        <w:ind w:firstLineChars="200" w:firstLine="422"/>
        <w:textAlignment w:val="baseline"/>
        <w:rPr>
          <w:rFonts w:ascii="Calibri" w:eastAsia="宋体" w:hAnsi="Calibri" w:cs="楷体"/>
          <w:sz w:val="20"/>
          <w:szCs w:val="21"/>
        </w:rPr>
      </w:pPr>
      <w:r w:rsidRPr="00581C9A">
        <w:rPr>
          <w:rFonts w:ascii="Calibri" w:eastAsia="宋体" w:hAnsi="Calibri" w:cs="楷体"/>
          <w:b/>
          <w:szCs w:val="21"/>
        </w:rPr>
        <w:t>3</w:t>
      </w:r>
      <w:r w:rsidRPr="00581C9A">
        <w:rPr>
          <w:rFonts w:ascii="Calibri" w:eastAsia="宋体" w:hAnsi="Calibri" w:cs="楷体" w:hint="eastAsia"/>
          <w:b/>
          <w:szCs w:val="21"/>
        </w:rPr>
        <w:t>.</w:t>
      </w:r>
      <w:r w:rsidRPr="00581C9A">
        <w:rPr>
          <w:rFonts w:ascii="Calibri" w:eastAsia="宋体" w:hAnsi="Calibri" w:cs="楷体"/>
          <w:b/>
          <w:szCs w:val="21"/>
        </w:rPr>
        <w:t xml:space="preserve"> </w:t>
      </w:r>
      <w:r w:rsidRPr="00581C9A">
        <w:rPr>
          <w:rFonts w:ascii="Calibri" w:eastAsia="宋体" w:hAnsi="Calibri" w:cs="楷体" w:hint="eastAsia"/>
          <w:b/>
          <w:szCs w:val="21"/>
        </w:rPr>
        <w:t>周爱保，</w:t>
      </w:r>
      <w:r w:rsidRPr="00581C9A">
        <w:rPr>
          <w:rFonts w:ascii="Calibri" w:eastAsia="宋体" w:hAnsi="Calibri" w:cs="楷体" w:hint="eastAsia"/>
          <w:szCs w:val="21"/>
        </w:rPr>
        <w:t>西北师范大学心理学院博士生导师，甘肃省心理与行为健康重点实验室主任，教育部学位与研究生教育发展中心高校学科建设评估专家，中国心理学会理事，甘肃省心理学会理事长等。</w:t>
      </w:r>
    </w:p>
    <w:p w14:paraId="493E0507" w14:textId="77777777" w:rsidR="00581C9A" w:rsidRPr="00581C9A" w:rsidRDefault="00581C9A" w:rsidP="00360EC4">
      <w:pPr>
        <w:widowControl/>
        <w:spacing w:line="360" w:lineRule="auto"/>
        <w:ind w:firstLineChars="200" w:firstLine="422"/>
        <w:textAlignment w:val="baseline"/>
        <w:rPr>
          <w:rFonts w:ascii="Calibri" w:eastAsia="宋体" w:hAnsi="Calibri" w:cs="楷体"/>
          <w:sz w:val="20"/>
          <w:szCs w:val="21"/>
        </w:rPr>
      </w:pPr>
      <w:r w:rsidRPr="00581C9A">
        <w:rPr>
          <w:rFonts w:ascii="Calibri" w:eastAsia="宋体" w:hAnsi="Calibri" w:cs="楷体" w:hint="eastAsia"/>
          <w:b/>
          <w:bCs/>
          <w:szCs w:val="21"/>
        </w:rPr>
        <w:t>4</w:t>
      </w:r>
      <w:r w:rsidRPr="00581C9A">
        <w:rPr>
          <w:rFonts w:ascii="Calibri" w:eastAsia="宋体" w:hAnsi="Calibri" w:cs="楷体"/>
          <w:b/>
          <w:bCs/>
          <w:szCs w:val="21"/>
        </w:rPr>
        <w:t xml:space="preserve">. </w:t>
      </w:r>
      <w:r w:rsidRPr="00581C9A">
        <w:rPr>
          <w:rFonts w:ascii="Calibri" w:eastAsia="宋体" w:hAnsi="Calibri" w:cs="楷体" w:hint="eastAsia"/>
          <w:b/>
          <w:bCs/>
          <w:szCs w:val="21"/>
        </w:rPr>
        <w:t>夏瑞雪，</w:t>
      </w:r>
      <w:r w:rsidRPr="00581C9A">
        <w:rPr>
          <w:rFonts w:ascii="Calibri" w:eastAsia="宋体" w:hAnsi="Calibri" w:cs="楷体" w:hint="eastAsia"/>
          <w:szCs w:val="21"/>
        </w:rPr>
        <w:t>西北师范大学心理学院教授，甘肃省心理学会副秘书长。主要从事自我与文化、自我神经机制的研究。</w:t>
      </w:r>
    </w:p>
    <w:p w14:paraId="6B53B009" w14:textId="77777777" w:rsidR="00581C9A" w:rsidRPr="00581C9A" w:rsidRDefault="00581C9A" w:rsidP="00360EC4">
      <w:pPr>
        <w:widowControl/>
        <w:spacing w:line="360" w:lineRule="auto"/>
        <w:ind w:firstLineChars="200" w:firstLine="422"/>
        <w:textAlignment w:val="baseline"/>
        <w:rPr>
          <w:rFonts w:ascii="Calibri" w:eastAsia="宋体" w:hAnsi="Calibri" w:cs="楷体"/>
          <w:bCs/>
          <w:sz w:val="20"/>
          <w:szCs w:val="21"/>
        </w:rPr>
      </w:pPr>
      <w:r w:rsidRPr="00581C9A">
        <w:rPr>
          <w:rFonts w:ascii="Calibri" w:eastAsia="宋体" w:hAnsi="Calibri" w:cs="楷体"/>
          <w:b/>
          <w:szCs w:val="21"/>
        </w:rPr>
        <w:t>5</w:t>
      </w:r>
      <w:r w:rsidRPr="00581C9A">
        <w:rPr>
          <w:rFonts w:ascii="Calibri" w:eastAsia="宋体" w:hAnsi="Calibri" w:cs="楷体" w:hint="eastAsia"/>
          <w:b/>
          <w:szCs w:val="21"/>
        </w:rPr>
        <w:t>.</w:t>
      </w:r>
      <w:r w:rsidRPr="00581C9A">
        <w:rPr>
          <w:rFonts w:ascii="Calibri" w:eastAsia="宋体" w:hAnsi="Calibri" w:cs="楷体"/>
          <w:b/>
          <w:szCs w:val="21"/>
        </w:rPr>
        <w:t xml:space="preserve"> </w:t>
      </w:r>
      <w:r w:rsidRPr="00581C9A">
        <w:rPr>
          <w:rFonts w:ascii="Calibri" w:eastAsia="宋体" w:hAnsi="Calibri" w:cs="楷体" w:hint="eastAsia"/>
          <w:b/>
          <w:szCs w:val="21"/>
        </w:rPr>
        <w:t>全胎玉，</w:t>
      </w:r>
      <w:r w:rsidRPr="00581C9A">
        <w:rPr>
          <w:rFonts w:ascii="Calibri" w:eastAsia="宋体" w:hAnsi="Calibri" w:cs="楷体" w:hint="eastAsia"/>
          <w:bCs/>
          <w:szCs w:val="21"/>
        </w:rPr>
        <w:t>韩国以人为中心表达性艺术治疗研究院院长，韩国艺术治疗协会创始人之一。曾赴美国跟随娜塔莉·罗杰斯研习“以人为中心的表达艺术治疗课程”两年，长期讲授“用以人为中心表达性艺术治疗的方式发展自我成长并提升咨询师的状态”项目。</w:t>
      </w:r>
    </w:p>
    <w:p w14:paraId="049548F4" w14:textId="77777777" w:rsidR="00581C9A" w:rsidRPr="00581C9A" w:rsidRDefault="00581C9A" w:rsidP="00360EC4">
      <w:pPr>
        <w:widowControl/>
        <w:spacing w:line="360" w:lineRule="auto"/>
        <w:ind w:firstLineChars="200" w:firstLine="422"/>
        <w:textAlignment w:val="baseline"/>
        <w:rPr>
          <w:rFonts w:ascii="Calibri" w:eastAsia="宋体" w:hAnsi="Calibri" w:cs="楷体"/>
          <w:sz w:val="20"/>
          <w:szCs w:val="21"/>
        </w:rPr>
      </w:pPr>
      <w:r w:rsidRPr="00581C9A">
        <w:rPr>
          <w:rFonts w:ascii="Calibri" w:eastAsia="宋体" w:hAnsi="Calibri" w:cs="楷体"/>
          <w:b/>
          <w:szCs w:val="21"/>
        </w:rPr>
        <w:t>6</w:t>
      </w:r>
      <w:r w:rsidRPr="00581C9A">
        <w:rPr>
          <w:rFonts w:ascii="Calibri" w:eastAsia="宋体" w:hAnsi="Calibri" w:cs="楷体" w:hint="eastAsia"/>
          <w:b/>
          <w:szCs w:val="21"/>
        </w:rPr>
        <w:t>.</w:t>
      </w:r>
      <w:r w:rsidRPr="00581C9A">
        <w:rPr>
          <w:rFonts w:ascii="Calibri" w:eastAsia="宋体" w:hAnsi="Calibri" w:cs="楷体"/>
          <w:b/>
          <w:szCs w:val="21"/>
        </w:rPr>
        <w:t xml:space="preserve"> </w:t>
      </w:r>
      <w:r w:rsidRPr="00581C9A">
        <w:rPr>
          <w:rFonts w:ascii="Calibri" w:eastAsia="宋体" w:hAnsi="Calibri" w:cs="楷体" w:hint="eastAsia"/>
          <w:b/>
          <w:szCs w:val="21"/>
        </w:rPr>
        <w:t>伍新春，</w:t>
      </w:r>
      <w:r w:rsidRPr="00581C9A">
        <w:rPr>
          <w:rFonts w:ascii="Calibri" w:eastAsia="宋体" w:hAnsi="Calibri" w:cs="楷体" w:hint="eastAsia"/>
          <w:szCs w:val="21"/>
        </w:rPr>
        <w:t>北京师范大学心理学部博士生导师，中国心理学会临床与咨询心理学专业委员会委员、教育心理专业委员会副主任，中国教育学会学校教育心理学分会副理事长</w:t>
      </w:r>
      <w:r w:rsidRPr="00581C9A">
        <w:rPr>
          <w:rFonts w:ascii="Calibri" w:eastAsia="宋体" w:hAnsi="Calibri" w:cs="楷体" w:hint="eastAsia"/>
          <w:bCs/>
          <w:szCs w:val="21"/>
        </w:rPr>
        <w:t>，</w:t>
      </w:r>
      <w:r w:rsidRPr="00581C9A">
        <w:rPr>
          <w:rFonts w:ascii="Calibri" w:eastAsia="宋体" w:hAnsi="Calibri" w:cs="楷体" w:hint="eastAsia"/>
          <w:bCs/>
          <w:color w:val="000000"/>
          <w:kern w:val="0"/>
          <w:szCs w:val="21"/>
        </w:rPr>
        <w:t>中国心理学会临床心理学注册工作委员会注册督导师</w:t>
      </w:r>
      <w:r w:rsidRPr="00581C9A">
        <w:rPr>
          <w:rFonts w:ascii="Calibri" w:eastAsia="宋体" w:hAnsi="Calibri" w:cs="楷体" w:hint="eastAsia"/>
          <w:szCs w:val="21"/>
        </w:rPr>
        <w:t>。</w:t>
      </w:r>
    </w:p>
    <w:p w14:paraId="6E1C5988" w14:textId="77777777" w:rsidR="00581C9A" w:rsidRPr="00581C9A" w:rsidRDefault="00581C9A" w:rsidP="00360EC4">
      <w:pPr>
        <w:widowControl/>
        <w:spacing w:line="360" w:lineRule="auto"/>
        <w:ind w:firstLineChars="200" w:firstLine="422"/>
        <w:textAlignment w:val="baseline"/>
        <w:rPr>
          <w:rFonts w:ascii="Calibri" w:eastAsia="宋体" w:hAnsi="Calibri" w:cs="楷体"/>
          <w:bCs/>
          <w:color w:val="000000"/>
          <w:kern w:val="0"/>
          <w:sz w:val="20"/>
          <w:szCs w:val="21"/>
        </w:rPr>
      </w:pPr>
      <w:r w:rsidRPr="00581C9A">
        <w:rPr>
          <w:rFonts w:ascii="Calibri" w:eastAsia="宋体" w:hAnsi="Calibri" w:cs="楷体"/>
          <w:b/>
          <w:color w:val="000000"/>
          <w:kern w:val="0"/>
          <w:szCs w:val="21"/>
        </w:rPr>
        <w:t>7</w:t>
      </w:r>
      <w:r w:rsidRPr="00581C9A">
        <w:rPr>
          <w:rFonts w:ascii="Calibri" w:eastAsia="宋体" w:hAnsi="Calibri" w:cs="楷体" w:hint="eastAsia"/>
          <w:b/>
          <w:color w:val="000000"/>
          <w:kern w:val="0"/>
          <w:szCs w:val="21"/>
        </w:rPr>
        <w:t>.</w:t>
      </w:r>
      <w:r w:rsidRPr="00581C9A">
        <w:rPr>
          <w:rFonts w:ascii="Calibri" w:eastAsia="宋体" w:hAnsi="Calibri" w:cs="Times New Roman" w:hint="eastAsia"/>
          <w:szCs w:val="21"/>
        </w:rPr>
        <w:t xml:space="preserve"> </w:t>
      </w:r>
      <w:r w:rsidRPr="00581C9A">
        <w:rPr>
          <w:rFonts w:ascii="Calibri" w:eastAsia="宋体" w:hAnsi="Calibri" w:cs="楷体" w:hint="eastAsia"/>
          <w:b/>
          <w:color w:val="000000"/>
          <w:kern w:val="0"/>
          <w:szCs w:val="21"/>
        </w:rPr>
        <w:t>张海滨，</w:t>
      </w:r>
      <w:r w:rsidRPr="00581C9A">
        <w:rPr>
          <w:rFonts w:ascii="Calibri" w:eastAsia="宋体" w:hAnsi="Calibri" w:cs="楷体" w:hint="eastAsia"/>
          <w:bCs/>
          <w:color w:val="000000"/>
          <w:kern w:val="0"/>
          <w:szCs w:val="21"/>
        </w:rPr>
        <w:t>西南民族大学教育学与心理学学院，讲师，硕士生导师，中国心理学会临床心理学注册工作委员会注册心理师。</w:t>
      </w:r>
    </w:p>
    <w:p w14:paraId="50A3ACA4" w14:textId="77777777" w:rsidR="00581C9A" w:rsidRPr="00581C9A" w:rsidRDefault="00581C9A" w:rsidP="00360EC4">
      <w:pPr>
        <w:widowControl/>
        <w:spacing w:line="360" w:lineRule="auto"/>
        <w:ind w:firstLineChars="200" w:firstLine="422"/>
        <w:textAlignment w:val="baseline"/>
        <w:rPr>
          <w:rFonts w:ascii="Calibri" w:eastAsia="宋体" w:hAnsi="Calibri" w:cs="楷体"/>
          <w:bCs/>
          <w:color w:val="000000"/>
          <w:kern w:val="0"/>
          <w:sz w:val="20"/>
          <w:szCs w:val="21"/>
        </w:rPr>
      </w:pPr>
      <w:r w:rsidRPr="00581C9A">
        <w:rPr>
          <w:rFonts w:ascii="Calibri" w:eastAsia="宋体" w:hAnsi="Calibri" w:cs="楷体"/>
          <w:b/>
          <w:color w:val="000000"/>
          <w:kern w:val="0"/>
          <w:szCs w:val="21"/>
        </w:rPr>
        <w:t xml:space="preserve">8. </w:t>
      </w:r>
      <w:r w:rsidRPr="00581C9A">
        <w:rPr>
          <w:rFonts w:ascii="Calibri" w:eastAsia="宋体" w:hAnsi="Calibri" w:cs="楷体" w:hint="eastAsia"/>
          <w:b/>
          <w:color w:val="000000"/>
          <w:kern w:val="0"/>
          <w:szCs w:val="21"/>
        </w:rPr>
        <w:t>徐钧，</w:t>
      </w:r>
      <w:r w:rsidRPr="00581C9A">
        <w:rPr>
          <w:rFonts w:ascii="Calibri" w:eastAsia="宋体" w:hAnsi="Calibri" w:cs="楷体" w:hint="eastAsia"/>
          <w:bCs/>
          <w:color w:val="000000"/>
          <w:kern w:val="0"/>
          <w:szCs w:val="21"/>
        </w:rPr>
        <w:t>华东师范大学心理与认知科学学院外聘硕士生导师，国际聚焦学会（</w:t>
      </w:r>
      <w:r w:rsidRPr="00581C9A">
        <w:rPr>
          <w:rFonts w:ascii="Calibri" w:eastAsia="宋体" w:hAnsi="Calibri" w:cs="楷体" w:hint="eastAsia"/>
          <w:bCs/>
          <w:color w:val="000000"/>
          <w:kern w:val="0"/>
          <w:szCs w:val="21"/>
        </w:rPr>
        <w:t>TFI</w:t>
      </w:r>
      <w:r w:rsidRPr="00581C9A">
        <w:rPr>
          <w:rFonts w:ascii="Calibri" w:eastAsia="宋体" w:hAnsi="Calibri" w:cs="楷体" w:hint="eastAsia"/>
          <w:bCs/>
          <w:color w:val="000000"/>
          <w:kern w:val="0"/>
          <w:szCs w:val="21"/>
        </w:rPr>
        <w:t>）会员、协调员（</w:t>
      </w:r>
      <w:r w:rsidRPr="00581C9A">
        <w:rPr>
          <w:rFonts w:ascii="Calibri" w:eastAsia="宋体" w:hAnsi="Calibri" w:cs="楷体" w:hint="eastAsia"/>
          <w:bCs/>
          <w:color w:val="000000"/>
          <w:kern w:val="0"/>
          <w:szCs w:val="21"/>
        </w:rPr>
        <w:t>Certifying Coordinator</w:t>
      </w:r>
      <w:r w:rsidRPr="00581C9A">
        <w:rPr>
          <w:rFonts w:ascii="Calibri" w:eastAsia="宋体" w:hAnsi="Calibri" w:cs="楷体" w:hint="eastAsia"/>
          <w:bCs/>
          <w:color w:val="000000"/>
          <w:kern w:val="0"/>
          <w:szCs w:val="21"/>
        </w:rPr>
        <w:t>）和训练师，国际自体心理学会会员</w:t>
      </w:r>
      <w:r w:rsidRPr="00581C9A">
        <w:rPr>
          <w:rFonts w:ascii="Calibri" w:eastAsia="宋体" w:hAnsi="Calibri" w:cs="楷体" w:hint="eastAsia"/>
          <w:bCs/>
          <w:szCs w:val="21"/>
        </w:rPr>
        <w:t>，</w:t>
      </w:r>
      <w:r w:rsidRPr="00581C9A">
        <w:rPr>
          <w:rFonts w:ascii="Calibri" w:eastAsia="宋体" w:hAnsi="Calibri" w:cs="楷体" w:hint="eastAsia"/>
          <w:bCs/>
          <w:color w:val="000000"/>
          <w:kern w:val="0"/>
          <w:szCs w:val="21"/>
        </w:rPr>
        <w:t>中国心理学会临床心理学注册工作委员会注册督导师。</w:t>
      </w:r>
    </w:p>
    <w:p w14:paraId="322301B2" w14:textId="541B0323" w:rsidR="00581C9A" w:rsidRDefault="00581C9A" w:rsidP="00360EC4">
      <w:pPr>
        <w:widowControl/>
        <w:spacing w:line="360" w:lineRule="auto"/>
        <w:ind w:firstLineChars="200" w:firstLine="422"/>
        <w:textAlignment w:val="baseline"/>
        <w:rPr>
          <w:rFonts w:ascii="Calibri" w:eastAsia="宋体" w:hAnsi="Calibri" w:cs="楷体"/>
          <w:szCs w:val="21"/>
        </w:rPr>
      </w:pPr>
      <w:r w:rsidRPr="00581C9A">
        <w:rPr>
          <w:rFonts w:ascii="Calibri" w:eastAsia="宋体" w:hAnsi="Calibri" w:cs="楷体"/>
          <w:b/>
          <w:szCs w:val="21"/>
        </w:rPr>
        <w:t>9</w:t>
      </w:r>
      <w:r w:rsidRPr="00581C9A">
        <w:rPr>
          <w:rFonts w:ascii="Calibri" w:eastAsia="宋体" w:hAnsi="Calibri" w:cs="楷体" w:hint="eastAsia"/>
          <w:b/>
          <w:szCs w:val="21"/>
        </w:rPr>
        <w:t>.</w:t>
      </w:r>
      <w:r w:rsidRPr="00581C9A">
        <w:rPr>
          <w:rFonts w:ascii="Calibri" w:eastAsia="宋体" w:hAnsi="Calibri" w:cs="楷体"/>
          <w:b/>
          <w:szCs w:val="21"/>
        </w:rPr>
        <w:t xml:space="preserve"> </w:t>
      </w:r>
      <w:r w:rsidRPr="00581C9A">
        <w:rPr>
          <w:rFonts w:ascii="Calibri" w:eastAsia="宋体" w:hAnsi="Calibri" w:cs="楷体" w:hint="eastAsia"/>
          <w:b/>
          <w:szCs w:val="21"/>
        </w:rPr>
        <w:t>丁小斌，</w:t>
      </w:r>
      <w:r w:rsidRPr="00581C9A">
        <w:rPr>
          <w:rFonts w:ascii="Calibri" w:eastAsia="宋体" w:hAnsi="Calibri" w:cs="楷体" w:hint="eastAsia"/>
          <w:szCs w:val="21"/>
        </w:rPr>
        <w:t>西北师范大学心理学院博士生导师、副院长。中国心理学会心理咨询师工作委员会委员，中国健康管理协会公职人员心理健康管理分会常务理事，中国残疾人研究会残疾人心理健康专业委员会委员等。</w:t>
      </w:r>
    </w:p>
    <w:p w14:paraId="2B543DF1" w14:textId="59D9136D" w:rsidR="00360EC4" w:rsidRDefault="00360EC4" w:rsidP="00360EC4">
      <w:pPr>
        <w:widowControl/>
        <w:spacing w:line="360" w:lineRule="auto"/>
        <w:ind w:firstLineChars="200" w:firstLine="420"/>
        <w:textAlignment w:val="baseline"/>
        <w:rPr>
          <w:rFonts w:ascii="Calibri" w:eastAsia="宋体" w:hAnsi="Calibri" w:cs="楷体"/>
          <w:szCs w:val="21"/>
        </w:rPr>
      </w:pPr>
    </w:p>
    <w:p w14:paraId="77CB245F" w14:textId="77777777" w:rsidR="00360EC4" w:rsidRPr="00581C9A" w:rsidRDefault="00360EC4" w:rsidP="00360EC4">
      <w:pPr>
        <w:widowControl/>
        <w:spacing w:line="360" w:lineRule="auto"/>
        <w:ind w:firstLineChars="200" w:firstLine="400"/>
        <w:textAlignment w:val="baseline"/>
        <w:rPr>
          <w:rFonts w:ascii="Calibri" w:eastAsia="宋体" w:hAnsi="Calibri" w:cs="楷体"/>
          <w:sz w:val="20"/>
          <w:szCs w:val="21"/>
        </w:rPr>
      </w:pPr>
    </w:p>
    <w:p w14:paraId="2AA8805C" w14:textId="77777777" w:rsidR="00581C9A" w:rsidRPr="00581C9A" w:rsidRDefault="00581C9A" w:rsidP="00581C9A">
      <w:pPr>
        <w:widowControl/>
        <w:spacing w:line="360" w:lineRule="auto"/>
        <w:jc w:val="left"/>
        <w:textAlignment w:val="baseline"/>
        <w:rPr>
          <w:rFonts w:ascii="黑体" w:eastAsia="黑体" w:hAnsi="黑体" w:cs="楷体"/>
          <w:b/>
          <w:bCs/>
          <w:sz w:val="20"/>
          <w:szCs w:val="21"/>
        </w:rPr>
      </w:pPr>
      <w:r w:rsidRPr="00581C9A">
        <w:rPr>
          <w:rFonts w:ascii="黑体" w:eastAsia="黑体" w:hAnsi="黑体" w:cs="楷体" w:hint="eastAsia"/>
          <w:b/>
          <w:bCs/>
          <w:szCs w:val="21"/>
        </w:rPr>
        <w:lastRenderedPageBreak/>
        <w:t>附件3：会中工作坊或分论坛报告专家</w:t>
      </w:r>
      <w:r w:rsidRPr="00581C9A">
        <w:rPr>
          <w:rFonts w:ascii="黑体" w:eastAsia="黑体" w:hAnsi="黑体" w:cs="楷体"/>
          <w:b/>
          <w:bCs/>
          <w:szCs w:val="21"/>
        </w:rPr>
        <w:t xml:space="preserve"> </w:t>
      </w:r>
    </w:p>
    <w:p w14:paraId="1D510CC9"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bCs/>
          <w:color w:val="000000"/>
          <w:kern w:val="0"/>
          <w:sz w:val="20"/>
          <w:szCs w:val="21"/>
        </w:rPr>
      </w:pPr>
      <w:r w:rsidRPr="00581C9A">
        <w:rPr>
          <w:rFonts w:ascii="Calibri" w:eastAsia="宋体" w:hAnsi="Calibri" w:cs="楷体"/>
          <w:b/>
          <w:color w:val="000000"/>
          <w:kern w:val="0"/>
          <w:szCs w:val="21"/>
        </w:rPr>
        <w:t>1</w:t>
      </w:r>
      <w:r w:rsidRPr="00581C9A">
        <w:rPr>
          <w:rFonts w:ascii="Calibri" w:eastAsia="宋体" w:hAnsi="Calibri" w:cs="楷体" w:hint="eastAsia"/>
          <w:b/>
          <w:color w:val="000000"/>
          <w:kern w:val="0"/>
          <w:szCs w:val="21"/>
        </w:rPr>
        <w:t>.</w:t>
      </w:r>
      <w:r w:rsidRPr="00581C9A">
        <w:rPr>
          <w:rFonts w:ascii="Calibri" w:eastAsia="宋体" w:hAnsi="Calibri" w:cs="楷体"/>
          <w:b/>
          <w:color w:val="000000"/>
          <w:kern w:val="0"/>
          <w:szCs w:val="21"/>
        </w:rPr>
        <w:t xml:space="preserve"> </w:t>
      </w:r>
      <w:r w:rsidRPr="00581C9A">
        <w:rPr>
          <w:rFonts w:ascii="Calibri" w:eastAsia="宋体" w:hAnsi="Calibri" w:cs="楷体" w:hint="eastAsia"/>
          <w:b/>
          <w:color w:val="000000"/>
          <w:kern w:val="0"/>
          <w:szCs w:val="21"/>
        </w:rPr>
        <w:t>陈秋燕，</w:t>
      </w:r>
      <w:r w:rsidRPr="00581C9A">
        <w:rPr>
          <w:rFonts w:ascii="Calibri" w:eastAsia="宋体" w:hAnsi="Calibri" w:cs="楷体" w:hint="eastAsia"/>
          <w:bCs/>
          <w:color w:val="000000"/>
          <w:kern w:val="0"/>
          <w:szCs w:val="21"/>
        </w:rPr>
        <w:t>西南民族大学教育学与心理学院教授，教育部中小学心理健康教育专家指导委员会委员，中国心理卫生协会大学生心理咨询专业委员会副主任，中国心理学会临床与咨询心理学专业委员会委员</w:t>
      </w:r>
      <w:r w:rsidRPr="00581C9A">
        <w:rPr>
          <w:rFonts w:ascii="Calibri" w:eastAsia="宋体" w:hAnsi="Calibri" w:cs="楷体" w:hint="eastAsia"/>
          <w:bCs/>
          <w:szCs w:val="21"/>
        </w:rPr>
        <w:t>，</w:t>
      </w:r>
      <w:r w:rsidRPr="00581C9A">
        <w:rPr>
          <w:rFonts w:ascii="Calibri" w:eastAsia="宋体" w:hAnsi="Calibri" w:cs="楷体" w:hint="eastAsia"/>
          <w:bCs/>
          <w:color w:val="000000"/>
          <w:kern w:val="0"/>
          <w:szCs w:val="21"/>
        </w:rPr>
        <w:t>中国心理学会临床心理学注册工作委员会注册督导师。</w:t>
      </w:r>
    </w:p>
    <w:p w14:paraId="496439CF"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bCs/>
          <w:color w:val="000000"/>
          <w:kern w:val="0"/>
          <w:sz w:val="20"/>
          <w:szCs w:val="21"/>
        </w:rPr>
      </w:pPr>
      <w:r w:rsidRPr="00581C9A">
        <w:rPr>
          <w:rFonts w:ascii="Calibri" w:eastAsia="宋体" w:hAnsi="Calibri" w:cs="楷体"/>
          <w:b/>
          <w:color w:val="000000"/>
          <w:kern w:val="0"/>
          <w:szCs w:val="21"/>
        </w:rPr>
        <w:t>2</w:t>
      </w:r>
      <w:r w:rsidRPr="00581C9A">
        <w:rPr>
          <w:rFonts w:ascii="Calibri" w:eastAsia="宋体" w:hAnsi="Calibri" w:cs="楷体" w:hint="eastAsia"/>
          <w:b/>
          <w:color w:val="000000"/>
          <w:kern w:val="0"/>
          <w:szCs w:val="21"/>
        </w:rPr>
        <w:t>.</w:t>
      </w:r>
      <w:r w:rsidRPr="00581C9A">
        <w:rPr>
          <w:rFonts w:ascii="Calibri" w:eastAsia="宋体" w:hAnsi="Calibri" w:cs="楷体"/>
          <w:b/>
          <w:color w:val="000000"/>
          <w:kern w:val="0"/>
          <w:szCs w:val="21"/>
        </w:rPr>
        <w:t xml:space="preserve"> </w:t>
      </w:r>
      <w:r w:rsidRPr="00581C9A">
        <w:rPr>
          <w:rFonts w:ascii="Calibri" w:eastAsia="宋体" w:hAnsi="Calibri" w:cs="楷体" w:hint="eastAsia"/>
          <w:b/>
          <w:color w:val="000000"/>
          <w:kern w:val="0"/>
          <w:szCs w:val="21"/>
        </w:rPr>
        <w:t>徐钧，</w:t>
      </w:r>
      <w:r w:rsidRPr="00581C9A">
        <w:rPr>
          <w:rFonts w:ascii="Calibri" w:eastAsia="宋体" w:hAnsi="Calibri" w:cs="楷体" w:hint="eastAsia"/>
          <w:bCs/>
          <w:color w:val="000000"/>
          <w:kern w:val="0"/>
          <w:szCs w:val="21"/>
        </w:rPr>
        <w:t>华东师范大学心理与认知科学学院外聘硕士研究生导师，国际聚焦学会（</w:t>
      </w:r>
      <w:r w:rsidRPr="00581C9A">
        <w:rPr>
          <w:rFonts w:ascii="Calibri" w:eastAsia="宋体" w:hAnsi="Calibri" w:cs="楷体" w:hint="eastAsia"/>
          <w:bCs/>
          <w:color w:val="000000"/>
          <w:kern w:val="0"/>
          <w:szCs w:val="21"/>
        </w:rPr>
        <w:t>TFI</w:t>
      </w:r>
      <w:r w:rsidRPr="00581C9A">
        <w:rPr>
          <w:rFonts w:ascii="Calibri" w:eastAsia="宋体" w:hAnsi="Calibri" w:cs="楷体" w:hint="eastAsia"/>
          <w:bCs/>
          <w:color w:val="000000"/>
          <w:kern w:val="0"/>
          <w:szCs w:val="21"/>
        </w:rPr>
        <w:t>）会员、协调员（</w:t>
      </w:r>
      <w:r w:rsidRPr="00581C9A">
        <w:rPr>
          <w:rFonts w:ascii="Calibri" w:eastAsia="宋体" w:hAnsi="Calibri" w:cs="楷体" w:hint="eastAsia"/>
          <w:bCs/>
          <w:color w:val="000000"/>
          <w:kern w:val="0"/>
          <w:szCs w:val="21"/>
        </w:rPr>
        <w:t>Certifying Coordinator</w:t>
      </w:r>
      <w:r w:rsidRPr="00581C9A">
        <w:rPr>
          <w:rFonts w:ascii="Calibri" w:eastAsia="宋体" w:hAnsi="Calibri" w:cs="楷体" w:hint="eastAsia"/>
          <w:bCs/>
          <w:color w:val="000000"/>
          <w:kern w:val="0"/>
          <w:szCs w:val="21"/>
        </w:rPr>
        <w:t>）、训练师，国际自体心理学会会员，</w:t>
      </w:r>
      <w:r w:rsidRPr="00581C9A">
        <w:rPr>
          <w:rFonts w:ascii="Calibri" w:eastAsia="宋体" w:hAnsi="Calibri" w:cs="楷体" w:hint="eastAsia"/>
          <w:bCs/>
          <w:szCs w:val="21"/>
        </w:rPr>
        <w:t>，</w:t>
      </w:r>
      <w:r w:rsidRPr="00581C9A">
        <w:rPr>
          <w:rFonts w:ascii="Calibri" w:eastAsia="宋体" w:hAnsi="Calibri" w:cs="楷体" w:hint="eastAsia"/>
          <w:bCs/>
          <w:color w:val="000000"/>
          <w:kern w:val="0"/>
          <w:szCs w:val="21"/>
        </w:rPr>
        <w:t>中国心理学会临床心理学注册工作委员会注册督导师。</w:t>
      </w:r>
    </w:p>
    <w:p w14:paraId="250A9C48"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color w:val="000000"/>
          <w:kern w:val="0"/>
          <w:sz w:val="20"/>
          <w:szCs w:val="21"/>
        </w:rPr>
      </w:pPr>
      <w:r w:rsidRPr="00581C9A">
        <w:rPr>
          <w:rFonts w:ascii="Calibri" w:eastAsia="宋体" w:hAnsi="Calibri" w:cs="楷体"/>
          <w:b/>
          <w:color w:val="333333"/>
          <w:kern w:val="0"/>
          <w:szCs w:val="21"/>
        </w:rPr>
        <w:t xml:space="preserve">3. </w:t>
      </w:r>
      <w:r w:rsidRPr="00581C9A">
        <w:rPr>
          <w:rFonts w:ascii="Calibri" w:eastAsia="宋体" w:hAnsi="Calibri" w:cs="Times New Roman" w:hint="eastAsia"/>
          <w:b/>
          <w:bCs/>
          <w:szCs w:val="21"/>
        </w:rPr>
        <w:t>金参花</w:t>
      </w:r>
      <w:r w:rsidRPr="00581C9A">
        <w:rPr>
          <w:rFonts w:ascii="Calibri" w:eastAsia="宋体" w:hAnsi="Calibri" w:cs="楷体" w:hint="eastAsia"/>
          <w:b/>
          <w:color w:val="333333"/>
          <w:kern w:val="0"/>
          <w:szCs w:val="21"/>
        </w:rPr>
        <w:t>，</w:t>
      </w:r>
      <w:r w:rsidRPr="00581C9A">
        <w:rPr>
          <w:rFonts w:ascii="Calibri" w:eastAsia="宋体" w:hAnsi="Calibri" w:cs="楷体" w:hint="eastAsia"/>
          <w:color w:val="000000"/>
          <w:kern w:val="0"/>
          <w:szCs w:val="21"/>
        </w:rPr>
        <w:t>韩国首尔大学博士，深圳市金天健康心理咨询教育研究院创办人，南方科技大学心理成长中心总督导，</w:t>
      </w:r>
      <w:r w:rsidRPr="00581C9A">
        <w:rPr>
          <w:rFonts w:ascii="Calibri" w:eastAsia="宋体" w:hAnsi="Calibri" w:cs="楷体" w:hint="eastAsia"/>
          <w:bCs/>
          <w:color w:val="000000"/>
          <w:kern w:val="0"/>
          <w:szCs w:val="21"/>
        </w:rPr>
        <w:t>中国心理学会临床与咨询心理学专业委员会</w:t>
      </w:r>
      <w:r w:rsidRPr="00581C9A">
        <w:rPr>
          <w:rFonts w:ascii="Calibri" w:eastAsia="宋体" w:hAnsi="Calibri" w:cs="楷体" w:hint="eastAsia"/>
          <w:color w:val="000000"/>
          <w:kern w:val="0"/>
          <w:szCs w:val="21"/>
        </w:rPr>
        <w:t>表达性艺术治疗学组成员，</w:t>
      </w:r>
      <w:r w:rsidRPr="00581C9A">
        <w:rPr>
          <w:rFonts w:ascii="Calibri" w:eastAsia="宋体" w:hAnsi="Calibri" w:cs="楷体" w:hint="eastAsia"/>
          <w:bCs/>
          <w:color w:val="000000"/>
          <w:kern w:val="0"/>
          <w:szCs w:val="21"/>
        </w:rPr>
        <w:t>中国心理学会临床心理学注册工作委员会注册督导师</w:t>
      </w:r>
      <w:r w:rsidRPr="00581C9A">
        <w:rPr>
          <w:rFonts w:ascii="Calibri" w:eastAsia="宋体" w:hAnsi="Calibri" w:cs="楷体" w:hint="eastAsia"/>
          <w:color w:val="000000"/>
          <w:kern w:val="0"/>
          <w:szCs w:val="21"/>
        </w:rPr>
        <w:t>。</w:t>
      </w:r>
    </w:p>
    <w:p w14:paraId="231A4715"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color w:val="000000"/>
          <w:kern w:val="0"/>
          <w:sz w:val="20"/>
          <w:szCs w:val="21"/>
        </w:rPr>
      </w:pPr>
      <w:r w:rsidRPr="00581C9A">
        <w:rPr>
          <w:rFonts w:ascii="Calibri" w:eastAsia="宋体" w:hAnsi="Calibri" w:cs="楷体"/>
          <w:b/>
          <w:color w:val="000000"/>
          <w:kern w:val="0"/>
          <w:szCs w:val="21"/>
        </w:rPr>
        <w:t xml:space="preserve">4. </w:t>
      </w:r>
      <w:r w:rsidRPr="00581C9A">
        <w:rPr>
          <w:rFonts w:ascii="宋体" w:eastAsia="宋体" w:hAnsi="宋体" w:cs="宋体" w:hint="eastAsia"/>
          <w:b/>
          <w:szCs w:val="21"/>
        </w:rPr>
        <w:t>王扬</w:t>
      </w:r>
      <w:r w:rsidRPr="00581C9A">
        <w:rPr>
          <w:rFonts w:ascii="Calibri" w:eastAsia="宋体" w:hAnsi="Calibri" w:cs="楷体" w:hint="eastAsia"/>
          <w:b/>
          <w:color w:val="000000"/>
          <w:kern w:val="0"/>
          <w:szCs w:val="21"/>
        </w:rPr>
        <w:t>，</w:t>
      </w:r>
      <w:r w:rsidRPr="00581C9A">
        <w:rPr>
          <w:rFonts w:ascii="Calibri" w:eastAsia="宋体" w:hAnsi="Calibri" w:cs="楷体" w:hint="eastAsia"/>
          <w:bCs/>
          <w:color w:val="000000"/>
          <w:kern w:val="0"/>
          <w:szCs w:val="21"/>
        </w:rPr>
        <w:t>中国心理学会临床心理学注册工作委员会</w:t>
      </w:r>
      <w:r w:rsidRPr="00581C9A">
        <w:rPr>
          <w:rFonts w:ascii="Calibri" w:eastAsia="宋体" w:hAnsi="Calibri" w:cs="楷体" w:hint="eastAsia"/>
          <w:color w:val="000000"/>
          <w:kern w:val="0"/>
          <w:szCs w:val="21"/>
        </w:rPr>
        <w:t>注册心理师，长期在北京海淀医院（肿瘤病房、安宁病房）、协和医院、燕化医院等从事安宁临床心理师及生死教育等工作。</w:t>
      </w:r>
    </w:p>
    <w:p w14:paraId="4225AAB3"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b/>
          <w:color w:val="000000"/>
          <w:kern w:val="0"/>
          <w:sz w:val="20"/>
          <w:szCs w:val="21"/>
        </w:rPr>
      </w:pPr>
      <w:r w:rsidRPr="00581C9A">
        <w:rPr>
          <w:rFonts w:ascii="Calibri" w:eastAsia="宋体" w:hAnsi="Calibri" w:cs="楷体"/>
          <w:b/>
          <w:color w:val="000000"/>
          <w:kern w:val="0"/>
          <w:szCs w:val="21"/>
        </w:rPr>
        <w:t>5</w:t>
      </w:r>
      <w:r w:rsidRPr="00581C9A">
        <w:rPr>
          <w:rFonts w:ascii="Calibri" w:eastAsia="宋体" w:hAnsi="Calibri" w:cs="楷体" w:hint="eastAsia"/>
          <w:b/>
          <w:color w:val="000000"/>
          <w:kern w:val="0"/>
          <w:szCs w:val="21"/>
        </w:rPr>
        <w:t>.</w:t>
      </w:r>
      <w:r w:rsidRPr="00581C9A">
        <w:rPr>
          <w:rFonts w:ascii="Calibri" w:eastAsia="宋体" w:hAnsi="Calibri" w:cs="楷体"/>
          <w:b/>
          <w:color w:val="000000"/>
          <w:kern w:val="0"/>
          <w:szCs w:val="21"/>
        </w:rPr>
        <w:t xml:space="preserve"> </w:t>
      </w:r>
      <w:r w:rsidRPr="00581C9A">
        <w:rPr>
          <w:rFonts w:ascii="宋体" w:eastAsia="宋体" w:hAnsi="宋体" w:cs="宋体" w:hint="eastAsia"/>
          <w:b/>
          <w:szCs w:val="21"/>
        </w:rPr>
        <w:t>刘惠军</w:t>
      </w:r>
      <w:r w:rsidRPr="00581C9A">
        <w:rPr>
          <w:rFonts w:ascii="Calibri" w:eastAsia="宋体" w:hAnsi="Calibri" w:cs="楷体" w:hint="eastAsia"/>
          <w:b/>
          <w:color w:val="000000"/>
          <w:kern w:val="0"/>
          <w:szCs w:val="21"/>
        </w:rPr>
        <w:t>，</w:t>
      </w:r>
      <w:r w:rsidRPr="00581C9A">
        <w:rPr>
          <w:rFonts w:ascii="Calibri" w:eastAsia="宋体" w:hAnsi="Calibri" w:cs="楷体" w:hint="eastAsia"/>
          <w:color w:val="000000"/>
          <w:kern w:val="0"/>
          <w:szCs w:val="21"/>
        </w:rPr>
        <w:t>天津医科大学心理学研究所教授，</w:t>
      </w:r>
      <w:r w:rsidRPr="00581C9A">
        <w:rPr>
          <w:rFonts w:ascii="Calibri" w:eastAsia="宋体" w:hAnsi="Calibri" w:cs="楷体" w:hint="eastAsia"/>
          <w:bCs/>
          <w:color w:val="000000"/>
          <w:kern w:val="0"/>
          <w:szCs w:val="21"/>
        </w:rPr>
        <w:t>中国心理学会临床心理学注册工作委员会</w:t>
      </w:r>
      <w:r w:rsidRPr="00581C9A">
        <w:rPr>
          <w:rFonts w:ascii="Calibri" w:eastAsia="宋体" w:hAnsi="Calibri" w:cs="楷体" w:hint="eastAsia"/>
          <w:color w:val="000000"/>
          <w:kern w:val="0"/>
          <w:szCs w:val="21"/>
        </w:rPr>
        <w:t>注册督导师，中国心理学会生理心理学专业委员会委员，中国心理卫生协会大学生心理咨询专委会委员，天津市心理学会常务理事。</w:t>
      </w:r>
    </w:p>
    <w:p w14:paraId="3A12661A" w14:textId="77777777" w:rsidR="00581C9A" w:rsidRPr="00581C9A" w:rsidRDefault="00581C9A" w:rsidP="00581C9A">
      <w:pPr>
        <w:widowControl/>
        <w:spacing w:before="156" w:line="360" w:lineRule="auto"/>
        <w:ind w:firstLineChars="200" w:firstLine="422"/>
        <w:textAlignment w:val="baseline"/>
        <w:rPr>
          <w:rFonts w:ascii="Calibri" w:eastAsia="宋体" w:hAnsi="Calibri" w:cs="楷体"/>
          <w:color w:val="000000"/>
          <w:kern w:val="0"/>
          <w:sz w:val="20"/>
          <w:szCs w:val="21"/>
        </w:rPr>
      </w:pPr>
      <w:r w:rsidRPr="00581C9A">
        <w:rPr>
          <w:rFonts w:ascii="Calibri" w:eastAsia="宋体" w:hAnsi="Calibri" w:cs="楷体"/>
          <w:b/>
          <w:color w:val="000000"/>
          <w:kern w:val="0"/>
          <w:szCs w:val="21"/>
        </w:rPr>
        <w:t>6</w:t>
      </w:r>
      <w:r w:rsidRPr="00581C9A">
        <w:rPr>
          <w:rFonts w:ascii="Calibri" w:eastAsia="宋体" w:hAnsi="Calibri" w:cs="楷体" w:hint="eastAsia"/>
          <w:b/>
          <w:color w:val="000000"/>
          <w:kern w:val="0"/>
          <w:szCs w:val="21"/>
        </w:rPr>
        <w:t>.</w:t>
      </w:r>
      <w:r w:rsidRPr="00581C9A">
        <w:rPr>
          <w:rFonts w:ascii="Calibri" w:eastAsia="宋体" w:hAnsi="Calibri" w:cs="楷体"/>
          <w:color w:val="000000"/>
          <w:kern w:val="0"/>
          <w:szCs w:val="21"/>
        </w:rPr>
        <w:t xml:space="preserve"> </w:t>
      </w:r>
      <w:r w:rsidRPr="00581C9A">
        <w:rPr>
          <w:rFonts w:ascii="Calibri" w:eastAsia="宋体" w:hAnsi="Calibri" w:cs="楷体" w:hint="eastAsia"/>
          <w:b/>
          <w:color w:val="000000"/>
          <w:kern w:val="0"/>
          <w:szCs w:val="21"/>
        </w:rPr>
        <w:t>王晓芳，</w:t>
      </w:r>
      <w:r w:rsidRPr="00581C9A">
        <w:rPr>
          <w:rFonts w:ascii="Calibri" w:eastAsia="宋体" w:hAnsi="Calibri" w:cs="楷体" w:hint="eastAsia"/>
          <w:bCs/>
          <w:color w:val="000000"/>
          <w:kern w:val="0"/>
          <w:szCs w:val="21"/>
        </w:rPr>
        <w:t>福州我爱我心理咨询中心主任咨询师，国家二级心理咨询师，国际人本主义聚焦协会会员，国际人本主义聚焦训练师，福建省精神分析协会常务副理事长，壹心理平台督导师等。</w:t>
      </w:r>
    </w:p>
    <w:p w14:paraId="7E660FD2" w14:textId="5353B32C" w:rsidR="00A35CFF" w:rsidRPr="00A35CFF" w:rsidRDefault="00581C9A" w:rsidP="00A35CFF">
      <w:pPr>
        <w:snapToGrid w:val="0"/>
        <w:spacing w:line="360" w:lineRule="auto"/>
        <w:jc w:val="left"/>
        <w:textAlignment w:val="baseline"/>
        <w:rPr>
          <w:rFonts w:ascii="黑体" w:eastAsia="黑体" w:hAnsi="黑体" w:cs="宋体"/>
          <w:b/>
          <w:kern w:val="0"/>
          <w:sz w:val="20"/>
          <w:szCs w:val="21"/>
        </w:rPr>
      </w:pPr>
      <w:r w:rsidRPr="00581C9A">
        <w:rPr>
          <w:rFonts w:ascii="Calibri" w:eastAsia="宋体" w:hAnsi="Calibri" w:cs="楷体"/>
          <w:color w:val="000000"/>
          <w:kern w:val="0"/>
          <w:sz w:val="20"/>
          <w:szCs w:val="21"/>
        </w:rPr>
        <w:br w:type="page"/>
      </w:r>
      <w:r w:rsidR="00A35CFF" w:rsidRPr="00A35CFF">
        <w:rPr>
          <w:rFonts w:ascii="黑体" w:eastAsia="黑体" w:hAnsi="黑体" w:cs="宋体" w:hint="eastAsia"/>
          <w:b/>
          <w:kern w:val="0"/>
          <w:szCs w:val="21"/>
        </w:rPr>
        <w:lastRenderedPageBreak/>
        <w:t>附件</w:t>
      </w:r>
      <w:r w:rsidR="00A35CFF" w:rsidRPr="00A35CFF">
        <w:rPr>
          <w:rFonts w:ascii="黑体" w:eastAsia="黑体" w:hAnsi="黑体" w:cs="宋体"/>
          <w:b/>
          <w:kern w:val="0"/>
          <w:szCs w:val="21"/>
        </w:rPr>
        <w:t>4</w:t>
      </w:r>
      <w:r w:rsidR="00A35CFF" w:rsidRPr="00A35CFF">
        <w:rPr>
          <w:rFonts w:ascii="黑体" w:eastAsia="黑体" w:hAnsi="黑体" w:cs="宋体" w:hint="eastAsia"/>
          <w:b/>
          <w:kern w:val="0"/>
          <w:szCs w:val="21"/>
        </w:rPr>
        <w:t>：会前工作坊简介及费用</w:t>
      </w:r>
    </w:p>
    <w:p w14:paraId="2C79E98B" w14:textId="77777777" w:rsidR="00A35CFF" w:rsidRPr="00A35CFF" w:rsidRDefault="00A35CFF" w:rsidP="00A35CFF">
      <w:pPr>
        <w:snapToGrid w:val="0"/>
        <w:spacing w:line="360" w:lineRule="auto"/>
        <w:ind w:left="360"/>
        <w:jc w:val="left"/>
        <w:textAlignment w:val="baseline"/>
        <w:rPr>
          <w:rFonts w:ascii="仿宋" w:eastAsia="仿宋" w:hAnsi="仿宋" w:cs="Times New Roman"/>
          <w:b/>
          <w:color w:val="333333"/>
          <w:szCs w:val="21"/>
        </w:rPr>
      </w:pPr>
      <w:r w:rsidRPr="00A35CFF">
        <w:rPr>
          <w:rFonts w:ascii="仿宋" w:eastAsia="仿宋" w:hAnsi="仿宋" w:cs="Times New Roman"/>
          <w:b/>
          <w:color w:val="333333"/>
          <w:szCs w:val="21"/>
        </w:rPr>
        <w:t>1.</w:t>
      </w:r>
      <w:r w:rsidRPr="00A35CFF">
        <w:rPr>
          <w:rFonts w:ascii="仿宋" w:eastAsia="仿宋" w:hAnsi="仿宋" w:cs="Times New Roman" w:hint="eastAsia"/>
          <w:b/>
          <w:color w:val="333333"/>
          <w:szCs w:val="21"/>
        </w:rPr>
        <w:t>会前工作坊简介</w:t>
      </w:r>
    </w:p>
    <w:tbl>
      <w:tblPr>
        <w:tblStyle w:val="a5"/>
        <w:tblW w:w="9313" w:type="dxa"/>
        <w:jc w:val="center"/>
        <w:shd w:val="clear" w:color="auto" w:fill="A5A5A5"/>
        <w:tblLayout w:type="fixed"/>
        <w:tblLook w:val="04A0" w:firstRow="1" w:lastRow="0" w:firstColumn="1" w:lastColumn="0" w:noHBand="0" w:noVBand="1"/>
      </w:tblPr>
      <w:tblGrid>
        <w:gridCol w:w="1923"/>
        <w:gridCol w:w="2325"/>
        <w:gridCol w:w="5065"/>
      </w:tblGrid>
      <w:tr w:rsidR="00A35CFF" w:rsidRPr="00A35CFF" w14:paraId="796E7BEA" w14:textId="77777777" w:rsidTr="00A35CFF">
        <w:trPr>
          <w:trHeight w:val="229"/>
          <w:jc w:val="center"/>
        </w:trPr>
        <w:tc>
          <w:tcPr>
            <w:tcW w:w="9313" w:type="dxa"/>
            <w:gridSpan w:val="3"/>
            <w:shd w:val="clear" w:color="auto" w:fill="C6D9F1"/>
            <w:vAlign w:val="center"/>
          </w:tcPr>
          <w:p w14:paraId="7851E942" w14:textId="77777777" w:rsidR="00A35CFF" w:rsidRPr="00A35CFF" w:rsidRDefault="00A35CFF" w:rsidP="00A35CFF">
            <w:pPr>
              <w:widowControl/>
              <w:spacing w:line="360" w:lineRule="auto"/>
              <w:jc w:val="center"/>
              <w:textAlignment w:val="baseline"/>
              <w:rPr>
                <w:rFonts w:ascii="仿宋" w:eastAsia="仿宋" w:hAnsi="仿宋"/>
                <w:szCs w:val="21"/>
              </w:rPr>
            </w:pPr>
            <w:r w:rsidRPr="00A35CFF">
              <w:rPr>
                <w:rFonts w:ascii="仿宋" w:eastAsia="仿宋" w:hAnsi="仿宋" w:hint="eastAsia"/>
                <w:szCs w:val="21"/>
              </w:rPr>
              <w:t>会前工作坊</w:t>
            </w:r>
          </w:p>
        </w:tc>
      </w:tr>
      <w:tr w:rsidR="00A35CFF" w:rsidRPr="00A35CFF" w14:paraId="292DF13D" w14:textId="77777777" w:rsidTr="00A35CFF">
        <w:trPr>
          <w:trHeight w:val="229"/>
          <w:jc w:val="center"/>
        </w:trPr>
        <w:tc>
          <w:tcPr>
            <w:tcW w:w="1923" w:type="dxa"/>
            <w:shd w:val="clear" w:color="auto" w:fill="auto"/>
            <w:vAlign w:val="center"/>
          </w:tcPr>
          <w:p w14:paraId="1E94B26D" w14:textId="77777777" w:rsidR="00A35CFF" w:rsidRPr="00A35CFF" w:rsidRDefault="00A35CFF" w:rsidP="00A35CFF">
            <w:pPr>
              <w:widowControl/>
              <w:spacing w:line="360" w:lineRule="auto"/>
              <w:jc w:val="center"/>
              <w:textAlignment w:val="baseline"/>
              <w:rPr>
                <w:rFonts w:ascii="仿宋" w:eastAsia="仿宋" w:hAnsi="仿宋"/>
                <w:szCs w:val="21"/>
              </w:rPr>
            </w:pPr>
            <w:r w:rsidRPr="00A35CFF">
              <w:rPr>
                <w:rFonts w:ascii="仿宋" w:eastAsia="仿宋" w:hAnsi="仿宋" w:hint="eastAsia"/>
                <w:szCs w:val="21"/>
              </w:rPr>
              <w:t>时间</w:t>
            </w:r>
          </w:p>
        </w:tc>
        <w:tc>
          <w:tcPr>
            <w:tcW w:w="2325" w:type="dxa"/>
            <w:shd w:val="clear" w:color="auto" w:fill="auto"/>
            <w:vAlign w:val="center"/>
          </w:tcPr>
          <w:p w14:paraId="498DC129" w14:textId="77777777" w:rsidR="00A35CFF" w:rsidRPr="00A35CFF" w:rsidRDefault="00A35CFF" w:rsidP="00A35CFF">
            <w:pPr>
              <w:widowControl/>
              <w:spacing w:line="360" w:lineRule="auto"/>
              <w:jc w:val="center"/>
              <w:textAlignment w:val="baseline"/>
              <w:rPr>
                <w:rFonts w:ascii="仿宋" w:eastAsia="仿宋" w:hAnsi="仿宋"/>
                <w:szCs w:val="21"/>
              </w:rPr>
            </w:pPr>
            <w:r w:rsidRPr="00A35CFF">
              <w:rPr>
                <w:rFonts w:ascii="仿宋" w:eastAsia="仿宋" w:hAnsi="仿宋" w:hint="eastAsia"/>
                <w:szCs w:val="21"/>
              </w:rPr>
              <w:t>主题</w:t>
            </w:r>
          </w:p>
        </w:tc>
        <w:tc>
          <w:tcPr>
            <w:tcW w:w="5065" w:type="dxa"/>
            <w:shd w:val="clear" w:color="auto" w:fill="auto"/>
            <w:vAlign w:val="center"/>
          </w:tcPr>
          <w:p w14:paraId="5E381942" w14:textId="77777777" w:rsidR="00A35CFF" w:rsidRPr="00A35CFF" w:rsidRDefault="00A35CFF" w:rsidP="00A35CFF">
            <w:pPr>
              <w:widowControl/>
              <w:spacing w:line="360" w:lineRule="auto"/>
              <w:jc w:val="center"/>
              <w:textAlignment w:val="baseline"/>
              <w:rPr>
                <w:rFonts w:ascii="仿宋" w:eastAsia="仿宋" w:hAnsi="仿宋"/>
                <w:szCs w:val="21"/>
              </w:rPr>
            </w:pPr>
            <w:r w:rsidRPr="00A35CFF">
              <w:rPr>
                <w:rFonts w:ascii="仿宋" w:eastAsia="仿宋" w:hAnsi="仿宋" w:hint="eastAsia"/>
                <w:szCs w:val="21"/>
              </w:rPr>
              <w:t>带领专家及其简介</w:t>
            </w:r>
          </w:p>
        </w:tc>
      </w:tr>
      <w:tr w:rsidR="00A35CFF" w:rsidRPr="00A35CFF" w14:paraId="50D5B882" w14:textId="77777777" w:rsidTr="00A35CFF">
        <w:trPr>
          <w:jc w:val="center"/>
        </w:trPr>
        <w:tc>
          <w:tcPr>
            <w:tcW w:w="1923" w:type="dxa"/>
            <w:shd w:val="clear" w:color="auto" w:fill="F9FBFA"/>
            <w:vAlign w:val="center"/>
          </w:tcPr>
          <w:p w14:paraId="628C7917"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color w:val="000000"/>
                <w:szCs w:val="21"/>
              </w:rPr>
              <w:t>8</w:t>
            </w:r>
            <w:r w:rsidRPr="00A35CFF">
              <w:rPr>
                <w:rFonts w:ascii="Calibri" w:hAnsi="Calibri" w:cs="楷体" w:hint="eastAsia"/>
                <w:color w:val="000000"/>
                <w:szCs w:val="21"/>
              </w:rPr>
              <w:t>月</w:t>
            </w:r>
            <w:r w:rsidRPr="00A35CFF">
              <w:rPr>
                <w:rFonts w:ascii="Calibri" w:hAnsi="Calibri" w:cs="楷体" w:hint="eastAsia"/>
                <w:color w:val="000000"/>
                <w:szCs w:val="21"/>
              </w:rPr>
              <w:t>19</w:t>
            </w:r>
            <w:r w:rsidRPr="00A35CFF">
              <w:rPr>
                <w:rFonts w:ascii="Calibri" w:hAnsi="Calibri" w:cs="楷体" w:hint="eastAsia"/>
                <w:color w:val="000000"/>
                <w:szCs w:val="21"/>
              </w:rPr>
              <w:t>日</w:t>
            </w:r>
          </w:p>
          <w:p w14:paraId="420E4F95"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hint="eastAsia"/>
                <w:color w:val="000000"/>
                <w:szCs w:val="21"/>
              </w:rPr>
              <w:t>（上下午）</w:t>
            </w:r>
          </w:p>
        </w:tc>
        <w:tc>
          <w:tcPr>
            <w:tcW w:w="2325" w:type="dxa"/>
            <w:shd w:val="clear" w:color="auto" w:fill="F9FBFA"/>
            <w:vAlign w:val="center"/>
          </w:tcPr>
          <w:p w14:paraId="3A0FD402"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hint="eastAsia"/>
                <w:color w:val="000000"/>
                <w:szCs w:val="21"/>
              </w:rPr>
              <w:t>从人本咨询到共情陪伴——儿童心理健康与社会情感能力的早期培养</w:t>
            </w:r>
          </w:p>
        </w:tc>
        <w:tc>
          <w:tcPr>
            <w:tcW w:w="5065" w:type="dxa"/>
            <w:shd w:val="clear" w:color="auto" w:fill="F9FBFA"/>
            <w:vAlign w:val="center"/>
          </w:tcPr>
          <w:p w14:paraId="0C451224" w14:textId="77777777" w:rsidR="00A35CFF" w:rsidRPr="00A35CFF" w:rsidRDefault="00A35CFF" w:rsidP="00A35CFF">
            <w:pPr>
              <w:widowControl/>
              <w:spacing w:line="360" w:lineRule="auto"/>
              <w:jc w:val="left"/>
              <w:textAlignment w:val="baseline"/>
              <w:rPr>
                <w:rFonts w:ascii="仿宋" w:eastAsia="仿宋" w:hAnsi="仿宋"/>
                <w:szCs w:val="21"/>
              </w:rPr>
            </w:pPr>
            <w:r w:rsidRPr="00A35CFF">
              <w:rPr>
                <w:rFonts w:ascii="仿宋" w:eastAsia="仿宋" w:hAnsi="仿宋" w:hint="eastAsia"/>
                <w:b/>
                <w:bCs/>
                <w:szCs w:val="21"/>
              </w:rPr>
              <w:t>伍新春</w:t>
            </w:r>
            <w:r w:rsidRPr="00A35CFF">
              <w:rPr>
                <w:rFonts w:ascii="仿宋" w:eastAsia="仿宋" w:hAnsi="仿宋" w:hint="eastAsia"/>
                <w:szCs w:val="21"/>
              </w:rPr>
              <w:t>：北京师范大学心理学部博士生导师，中国心理学会临床与咨询心理学专业委员会委员，教育心理专业委员会副主任，中国教育学会学校教育心理学分会副理事长，中国心理学会临床心理学注册工作委员会注册督导师。</w:t>
            </w:r>
          </w:p>
        </w:tc>
      </w:tr>
      <w:tr w:rsidR="00A35CFF" w:rsidRPr="00A35CFF" w14:paraId="7E124E0D" w14:textId="77777777" w:rsidTr="00A35CFF">
        <w:trPr>
          <w:jc w:val="center"/>
        </w:trPr>
        <w:tc>
          <w:tcPr>
            <w:tcW w:w="1923" w:type="dxa"/>
            <w:shd w:val="clear" w:color="auto" w:fill="F9FBFA"/>
            <w:vAlign w:val="center"/>
          </w:tcPr>
          <w:p w14:paraId="32142D5E"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color w:val="000000"/>
                <w:szCs w:val="21"/>
              </w:rPr>
              <w:t>8</w:t>
            </w:r>
            <w:r w:rsidRPr="00A35CFF">
              <w:rPr>
                <w:rFonts w:ascii="Calibri" w:hAnsi="Calibri" w:cs="楷体" w:hint="eastAsia"/>
                <w:color w:val="000000"/>
                <w:szCs w:val="21"/>
              </w:rPr>
              <w:t>月</w:t>
            </w:r>
            <w:r w:rsidRPr="00A35CFF">
              <w:rPr>
                <w:rFonts w:ascii="Calibri" w:hAnsi="Calibri" w:cs="楷体" w:hint="eastAsia"/>
                <w:color w:val="000000"/>
                <w:szCs w:val="21"/>
              </w:rPr>
              <w:t>19</w:t>
            </w:r>
            <w:r w:rsidRPr="00A35CFF">
              <w:rPr>
                <w:rFonts w:ascii="Calibri" w:hAnsi="Calibri" w:cs="楷体" w:hint="eastAsia"/>
                <w:color w:val="000000"/>
                <w:szCs w:val="21"/>
              </w:rPr>
              <w:t>日</w:t>
            </w:r>
          </w:p>
          <w:p w14:paraId="4B1D3654"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hint="eastAsia"/>
                <w:color w:val="000000"/>
                <w:szCs w:val="21"/>
              </w:rPr>
              <w:t>（上下午）</w:t>
            </w:r>
          </w:p>
        </w:tc>
        <w:tc>
          <w:tcPr>
            <w:tcW w:w="2325" w:type="dxa"/>
            <w:shd w:val="clear" w:color="auto" w:fill="F9FBFA"/>
            <w:vAlign w:val="center"/>
          </w:tcPr>
          <w:p w14:paraId="3ABA23C9"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hint="eastAsia"/>
                <w:color w:val="000000"/>
                <w:szCs w:val="21"/>
              </w:rPr>
              <w:t>以人为中心的表达艺术治疗：成为独特的个人</w:t>
            </w:r>
          </w:p>
        </w:tc>
        <w:tc>
          <w:tcPr>
            <w:tcW w:w="5065" w:type="dxa"/>
            <w:shd w:val="clear" w:color="auto" w:fill="F9FBFA"/>
            <w:vAlign w:val="center"/>
          </w:tcPr>
          <w:p w14:paraId="11FBA5BF" w14:textId="77777777" w:rsidR="00A35CFF" w:rsidRPr="00A35CFF" w:rsidRDefault="00A35CFF" w:rsidP="00A35CFF">
            <w:pPr>
              <w:widowControl/>
              <w:spacing w:line="360" w:lineRule="auto"/>
              <w:jc w:val="left"/>
              <w:textAlignment w:val="baseline"/>
              <w:rPr>
                <w:rFonts w:ascii="仿宋" w:eastAsia="仿宋" w:hAnsi="仿宋"/>
                <w:szCs w:val="21"/>
              </w:rPr>
            </w:pPr>
            <w:r w:rsidRPr="00A35CFF">
              <w:rPr>
                <w:rFonts w:ascii="仿宋" w:eastAsia="仿宋" w:hAnsi="仿宋" w:hint="eastAsia"/>
                <w:b/>
                <w:bCs/>
                <w:szCs w:val="21"/>
              </w:rPr>
              <w:t>金参花</w:t>
            </w:r>
            <w:r w:rsidRPr="00A35CFF">
              <w:rPr>
                <w:rFonts w:ascii="仿宋" w:eastAsia="仿宋" w:hAnsi="仿宋" w:hint="eastAsia"/>
                <w:szCs w:val="21"/>
              </w:rPr>
              <w:t>：韩国首尔大学博士，深圳市金天健康心理咨询教育研究院创办人，南方科技大学心理成长中心总督导，中国心理学会临床与咨询心理学专业委员会表达性艺术治疗学组成员，中国心理学会临床心理学注册工作委员会注册督导师。</w:t>
            </w:r>
          </w:p>
        </w:tc>
      </w:tr>
      <w:tr w:rsidR="00A35CFF" w:rsidRPr="00A35CFF" w14:paraId="383D4049" w14:textId="77777777" w:rsidTr="00A35CFF">
        <w:trPr>
          <w:jc w:val="center"/>
        </w:trPr>
        <w:tc>
          <w:tcPr>
            <w:tcW w:w="1923" w:type="dxa"/>
            <w:shd w:val="clear" w:color="auto" w:fill="F9FBFA"/>
            <w:vAlign w:val="center"/>
          </w:tcPr>
          <w:p w14:paraId="1F49355F"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color w:val="000000"/>
                <w:szCs w:val="21"/>
              </w:rPr>
              <w:t>8</w:t>
            </w:r>
            <w:r w:rsidRPr="00A35CFF">
              <w:rPr>
                <w:rFonts w:ascii="Calibri" w:hAnsi="Calibri" w:cs="楷体" w:hint="eastAsia"/>
                <w:color w:val="000000"/>
                <w:szCs w:val="21"/>
              </w:rPr>
              <w:t>月</w:t>
            </w:r>
            <w:r w:rsidRPr="00A35CFF">
              <w:rPr>
                <w:rFonts w:ascii="Calibri" w:hAnsi="Calibri" w:cs="楷体" w:hint="eastAsia"/>
                <w:color w:val="000000"/>
                <w:szCs w:val="21"/>
              </w:rPr>
              <w:t>19</w:t>
            </w:r>
            <w:r w:rsidRPr="00A35CFF">
              <w:rPr>
                <w:rFonts w:ascii="Calibri" w:hAnsi="Calibri" w:cs="楷体" w:hint="eastAsia"/>
                <w:color w:val="000000"/>
                <w:szCs w:val="21"/>
              </w:rPr>
              <w:t>日</w:t>
            </w:r>
          </w:p>
          <w:p w14:paraId="56913FAC" w14:textId="77777777" w:rsidR="00A35CFF" w:rsidRPr="00A35CFF" w:rsidRDefault="00A35CFF" w:rsidP="00A35CFF">
            <w:pPr>
              <w:widowControl/>
              <w:spacing w:line="360" w:lineRule="auto"/>
              <w:jc w:val="center"/>
              <w:textAlignment w:val="baseline"/>
              <w:rPr>
                <w:rFonts w:ascii="Calibri" w:hAnsi="Calibri" w:cs="楷体"/>
                <w:color w:val="000000"/>
                <w:szCs w:val="21"/>
              </w:rPr>
            </w:pPr>
            <w:r w:rsidRPr="00A35CFF">
              <w:rPr>
                <w:rFonts w:ascii="Calibri" w:hAnsi="Calibri" w:cs="楷体" w:hint="eastAsia"/>
                <w:color w:val="000000"/>
                <w:szCs w:val="21"/>
              </w:rPr>
              <w:t>（上下午）</w:t>
            </w:r>
          </w:p>
        </w:tc>
        <w:tc>
          <w:tcPr>
            <w:tcW w:w="2325" w:type="dxa"/>
            <w:shd w:val="clear" w:color="auto" w:fill="F9FBFA"/>
            <w:vAlign w:val="center"/>
          </w:tcPr>
          <w:p w14:paraId="1D44923D" w14:textId="77777777" w:rsidR="00A35CFF" w:rsidRPr="00A35CFF" w:rsidRDefault="00A35CFF" w:rsidP="00A35CFF">
            <w:pPr>
              <w:widowControl/>
              <w:spacing w:line="360" w:lineRule="auto"/>
              <w:jc w:val="left"/>
              <w:textAlignment w:val="baseline"/>
              <w:rPr>
                <w:rFonts w:ascii="Calibri" w:hAnsi="Calibri" w:cs="楷体"/>
                <w:color w:val="000000"/>
                <w:szCs w:val="21"/>
              </w:rPr>
            </w:pPr>
            <w:r w:rsidRPr="00A35CFF">
              <w:rPr>
                <w:rFonts w:ascii="Calibri" w:hAnsi="Calibri" w:cs="楷体" w:hint="eastAsia"/>
                <w:color w:val="000000"/>
                <w:szCs w:val="21"/>
              </w:rPr>
              <w:t>整合性沙盘游戏（箱庭）疗法在儿童青少年家庭咨询中的应用：以厌学拒学为例</w:t>
            </w:r>
          </w:p>
        </w:tc>
        <w:tc>
          <w:tcPr>
            <w:tcW w:w="5065" w:type="dxa"/>
            <w:shd w:val="clear" w:color="auto" w:fill="F9FBFA"/>
            <w:vAlign w:val="center"/>
          </w:tcPr>
          <w:p w14:paraId="6AAADF16" w14:textId="77777777" w:rsidR="00A35CFF" w:rsidRPr="00A35CFF" w:rsidRDefault="00A35CFF" w:rsidP="00A35CFF">
            <w:pPr>
              <w:widowControl/>
              <w:spacing w:beforeAutospacing="1" w:afterAutospacing="1" w:line="360" w:lineRule="auto"/>
              <w:jc w:val="left"/>
              <w:textAlignment w:val="baseline"/>
              <w:rPr>
                <w:rFonts w:ascii="仿宋" w:eastAsia="仿宋" w:hAnsi="仿宋"/>
                <w:b/>
                <w:bCs/>
                <w:szCs w:val="21"/>
              </w:rPr>
            </w:pPr>
            <w:r w:rsidRPr="00A35CFF">
              <w:rPr>
                <w:rFonts w:ascii="仿宋" w:eastAsia="仿宋" w:hAnsi="仿宋" w:hint="eastAsia"/>
                <w:b/>
                <w:bCs/>
                <w:szCs w:val="21"/>
              </w:rPr>
              <w:t>李灵：</w:t>
            </w:r>
            <w:r w:rsidRPr="00A35CFF">
              <w:rPr>
                <w:rFonts w:ascii="仿宋" w:eastAsia="仿宋" w:hAnsi="仿宋" w:hint="eastAsia"/>
                <w:szCs w:val="21"/>
              </w:rPr>
              <w:t>辽宁师范大学心理学院教授，整合性沙盘游戏（箱庭）治疗研究所所长兼疗法创始人。国家应急管理部心理危机干预专家，教育部心理健康教育培训专家，国家卫健委社会心理健康服务项目培训专家，中国心理学会注册系统注册临床督导师。</w:t>
            </w:r>
            <w:r w:rsidRPr="00A35CFF">
              <w:rPr>
                <w:rFonts w:ascii="仿宋" w:eastAsia="仿宋" w:hAnsi="仿宋" w:hint="eastAsia"/>
                <w:b/>
                <w:bCs/>
                <w:szCs w:val="21"/>
              </w:rPr>
              <w:t xml:space="preserve"> </w:t>
            </w:r>
          </w:p>
        </w:tc>
      </w:tr>
    </w:tbl>
    <w:p w14:paraId="6EE3BB73" w14:textId="5C0155E2" w:rsidR="00581C9A" w:rsidRPr="00A35CFF" w:rsidRDefault="00581C9A">
      <w:pPr>
        <w:widowControl/>
        <w:jc w:val="left"/>
        <w:rPr>
          <w:rFonts w:ascii="Calibri" w:eastAsia="宋体" w:hAnsi="Calibri" w:cs="楷体"/>
          <w:color w:val="000000"/>
          <w:kern w:val="0"/>
          <w:sz w:val="20"/>
          <w:szCs w:val="21"/>
        </w:rPr>
      </w:pPr>
    </w:p>
    <w:p w14:paraId="1E6C1438" w14:textId="77777777" w:rsidR="00B60DDF" w:rsidRPr="00B60DDF" w:rsidRDefault="00B60DDF" w:rsidP="00B60DDF">
      <w:pPr>
        <w:snapToGrid w:val="0"/>
        <w:spacing w:line="360" w:lineRule="auto"/>
        <w:ind w:firstLineChars="200" w:firstLine="422"/>
        <w:jc w:val="left"/>
        <w:textAlignment w:val="baseline"/>
        <w:rPr>
          <w:rFonts w:ascii="仿宋" w:eastAsia="仿宋" w:hAnsi="仿宋" w:cs="Times New Roman"/>
          <w:b/>
          <w:color w:val="333333"/>
          <w:sz w:val="20"/>
          <w:szCs w:val="21"/>
        </w:rPr>
      </w:pPr>
      <w:r w:rsidRPr="00B60DDF">
        <w:rPr>
          <w:rFonts w:ascii="仿宋" w:eastAsia="仿宋" w:hAnsi="仿宋" w:cs="Times New Roman" w:hint="eastAsia"/>
          <w:b/>
          <w:color w:val="333333"/>
          <w:szCs w:val="21"/>
        </w:rPr>
        <w:t>2.会前工作坊费用</w:t>
      </w:r>
    </w:p>
    <w:p w14:paraId="3350596C" w14:textId="77777777" w:rsidR="00B60DDF" w:rsidRPr="00B60DDF" w:rsidRDefault="00B60DDF" w:rsidP="00B60DDF">
      <w:pPr>
        <w:snapToGrid w:val="0"/>
        <w:spacing w:line="360" w:lineRule="auto"/>
        <w:ind w:firstLineChars="200" w:firstLine="420"/>
        <w:jc w:val="left"/>
        <w:textAlignment w:val="baseline"/>
        <w:rPr>
          <w:rFonts w:ascii="仿宋" w:eastAsia="仿宋" w:hAnsi="仿宋" w:cs="Times New Roman"/>
          <w:color w:val="333333"/>
          <w:sz w:val="20"/>
          <w:szCs w:val="21"/>
        </w:rPr>
      </w:pPr>
      <w:r w:rsidRPr="00B60DDF">
        <w:rPr>
          <w:rFonts w:ascii="仿宋" w:eastAsia="仿宋" w:hAnsi="仿宋" w:cs="Times New Roman" w:hint="eastAsia"/>
          <w:color w:val="333333"/>
          <w:szCs w:val="21"/>
        </w:rPr>
        <w:t>非会议代表：</w:t>
      </w:r>
      <w:r w:rsidRPr="00B60DDF">
        <w:rPr>
          <w:rFonts w:ascii="仿宋" w:eastAsia="仿宋" w:hAnsi="仿宋" w:cs="Times New Roman"/>
          <w:color w:val="333333"/>
          <w:szCs w:val="21"/>
        </w:rPr>
        <w:t>1000</w:t>
      </w:r>
      <w:r w:rsidRPr="00B60DDF">
        <w:rPr>
          <w:rFonts w:ascii="仿宋" w:eastAsia="仿宋" w:hAnsi="仿宋" w:cs="Times New Roman" w:hint="eastAsia"/>
          <w:color w:val="333333"/>
          <w:szCs w:val="21"/>
        </w:rPr>
        <w:t>元/场；</w:t>
      </w:r>
    </w:p>
    <w:p w14:paraId="2C835D1A" w14:textId="77777777" w:rsidR="00B60DDF" w:rsidRPr="00B60DDF" w:rsidRDefault="00B60DDF" w:rsidP="00B60DDF">
      <w:pPr>
        <w:snapToGrid w:val="0"/>
        <w:spacing w:line="360" w:lineRule="auto"/>
        <w:ind w:firstLineChars="200" w:firstLine="420"/>
        <w:jc w:val="left"/>
        <w:textAlignment w:val="baseline"/>
        <w:rPr>
          <w:rFonts w:ascii="仿宋" w:eastAsia="仿宋" w:hAnsi="仿宋" w:cs="Times New Roman"/>
          <w:color w:val="333333"/>
          <w:sz w:val="20"/>
          <w:szCs w:val="21"/>
        </w:rPr>
      </w:pPr>
      <w:r w:rsidRPr="00B60DDF">
        <w:rPr>
          <w:rFonts w:ascii="仿宋" w:eastAsia="仿宋" w:hAnsi="仿宋" w:cs="Times New Roman" w:hint="eastAsia"/>
          <w:color w:val="333333"/>
          <w:szCs w:val="21"/>
        </w:rPr>
        <w:t>会议代表：8</w:t>
      </w:r>
      <w:r w:rsidRPr="00B60DDF">
        <w:rPr>
          <w:rFonts w:ascii="仿宋" w:eastAsia="仿宋" w:hAnsi="仿宋" w:cs="Times New Roman"/>
          <w:color w:val="333333"/>
          <w:szCs w:val="21"/>
        </w:rPr>
        <w:t>00</w:t>
      </w:r>
      <w:r w:rsidRPr="00B60DDF">
        <w:rPr>
          <w:rFonts w:ascii="仿宋" w:eastAsia="仿宋" w:hAnsi="仿宋" w:cs="Times New Roman" w:hint="eastAsia"/>
          <w:color w:val="333333"/>
          <w:szCs w:val="21"/>
        </w:rPr>
        <w:t>元/场；</w:t>
      </w:r>
    </w:p>
    <w:p w14:paraId="46977241" w14:textId="77777777" w:rsidR="00B60DDF" w:rsidRPr="00B60DDF" w:rsidRDefault="00B60DDF" w:rsidP="00B60DDF">
      <w:pPr>
        <w:snapToGrid w:val="0"/>
        <w:spacing w:line="360" w:lineRule="auto"/>
        <w:ind w:firstLineChars="200" w:firstLine="420"/>
        <w:jc w:val="left"/>
        <w:textAlignment w:val="baseline"/>
        <w:rPr>
          <w:rFonts w:ascii="仿宋" w:eastAsia="仿宋" w:hAnsi="仿宋" w:cs="Times New Roman"/>
          <w:color w:val="333333"/>
          <w:sz w:val="20"/>
          <w:szCs w:val="21"/>
        </w:rPr>
      </w:pPr>
      <w:r w:rsidRPr="00B60DDF">
        <w:rPr>
          <w:rFonts w:ascii="仿宋" w:eastAsia="仿宋" w:hAnsi="仿宋" w:cs="Times New Roman" w:hint="eastAsia"/>
          <w:color w:val="333333"/>
          <w:szCs w:val="21"/>
        </w:rPr>
        <w:t>在校大学生、研究生（需提供学生证证明，每个工作坊限额10人）：4</w:t>
      </w:r>
      <w:r w:rsidRPr="00B60DDF">
        <w:rPr>
          <w:rFonts w:ascii="仿宋" w:eastAsia="仿宋" w:hAnsi="仿宋" w:cs="Times New Roman"/>
          <w:color w:val="333333"/>
          <w:szCs w:val="21"/>
        </w:rPr>
        <w:t>00</w:t>
      </w:r>
      <w:r w:rsidRPr="00B60DDF">
        <w:rPr>
          <w:rFonts w:ascii="仿宋" w:eastAsia="仿宋" w:hAnsi="仿宋" w:cs="Times New Roman" w:hint="eastAsia"/>
          <w:color w:val="333333"/>
          <w:szCs w:val="21"/>
        </w:rPr>
        <w:t>元/场</w:t>
      </w:r>
    </w:p>
    <w:p w14:paraId="3B071037" w14:textId="77777777" w:rsidR="00B60DDF" w:rsidRPr="00B60DDF" w:rsidRDefault="00B60DDF" w:rsidP="00B60DDF">
      <w:pPr>
        <w:snapToGrid w:val="0"/>
        <w:spacing w:line="360" w:lineRule="auto"/>
        <w:ind w:firstLineChars="200" w:firstLine="420"/>
        <w:jc w:val="left"/>
        <w:textAlignment w:val="baseline"/>
        <w:rPr>
          <w:rFonts w:ascii="仿宋" w:eastAsia="仿宋" w:hAnsi="仿宋" w:cs="Times New Roman"/>
          <w:color w:val="333333"/>
          <w:sz w:val="20"/>
          <w:szCs w:val="21"/>
        </w:rPr>
      </w:pPr>
      <w:r w:rsidRPr="00B60DDF">
        <w:rPr>
          <w:rFonts w:ascii="仿宋" w:eastAsia="仿宋" w:hAnsi="仿宋" w:cs="Times New Roman" w:hint="eastAsia"/>
          <w:color w:val="333333"/>
          <w:szCs w:val="21"/>
        </w:rPr>
        <w:t>【提示】单个工作坊，满</w:t>
      </w:r>
      <w:r w:rsidRPr="00B60DDF">
        <w:rPr>
          <w:rFonts w:ascii="仿宋" w:eastAsia="仿宋" w:hAnsi="仿宋" w:cs="Times New Roman"/>
          <w:color w:val="333333"/>
          <w:szCs w:val="21"/>
        </w:rPr>
        <w:t>2</w:t>
      </w:r>
      <w:r w:rsidRPr="00B60DDF">
        <w:rPr>
          <w:rFonts w:ascii="仿宋" w:eastAsia="仿宋" w:hAnsi="仿宋" w:cs="Times New Roman" w:hint="eastAsia"/>
          <w:color w:val="333333"/>
          <w:szCs w:val="21"/>
        </w:rPr>
        <w:t>0人开班。</w:t>
      </w:r>
    </w:p>
    <w:p w14:paraId="1905D757" w14:textId="77777777" w:rsidR="00B60DDF" w:rsidRPr="00B60DDF" w:rsidRDefault="00B60DDF" w:rsidP="00B60DDF">
      <w:pPr>
        <w:snapToGrid w:val="0"/>
        <w:spacing w:line="360" w:lineRule="auto"/>
        <w:jc w:val="left"/>
        <w:textAlignment w:val="baseline"/>
        <w:rPr>
          <w:rFonts w:ascii="仿宋" w:eastAsia="仿宋" w:hAnsi="仿宋" w:cs="Times New Roman"/>
          <w:color w:val="333333"/>
          <w:sz w:val="20"/>
          <w:szCs w:val="21"/>
        </w:rPr>
      </w:pPr>
      <w:r w:rsidRPr="00B60DDF">
        <w:rPr>
          <w:rFonts w:ascii="仿宋" w:eastAsia="仿宋" w:hAnsi="仿宋" w:cs="Times New Roman" w:hint="eastAsia"/>
          <w:color w:val="333333"/>
          <w:szCs w:val="21"/>
        </w:rPr>
        <w:t xml:space="preserve">   </w:t>
      </w:r>
      <w:r w:rsidRPr="00B60DDF">
        <w:rPr>
          <w:rFonts w:ascii="仿宋" w:eastAsia="仿宋" w:hAnsi="仿宋" w:cs="Times New Roman" w:hint="eastAsia"/>
          <w:b/>
          <w:color w:val="333333"/>
          <w:szCs w:val="21"/>
        </w:rPr>
        <w:t xml:space="preserve"> 3.会前工作坊报名方式、缴费确认和联系方式</w:t>
      </w:r>
      <w:r w:rsidRPr="00B60DDF">
        <w:rPr>
          <w:rFonts w:ascii="仿宋" w:eastAsia="仿宋" w:hAnsi="仿宋" w:cs="Times New Roman" w:hint="eastAsia"/>
          <w:color w:val="333333"/>
          <w:szCs w:val="21"/>
        </w:rPr>
        <w:t>，请参见</w:t>
      </w:r>
      <w:r w:rsidRPr="00B60DDF">
        <w:rPr>
          <w:rFonts w:ascii="仿宋" w:eastAsia="仿宋" w:hAnsi="仿宋" w:cs="Times New Roman" w:hint="eastAsia"/>
          <w:color w:val="333333"/>
          <w:szCs w:val="21"/>
          <w:u w:val="single" w:color="333333"/>
        </w:rPr>
        <w:t>“大会第二轮会议通知”中的八、九、十</w:t>
      </w:r>
      <w:r w:rsidRPr="00B60DDF">
        <w:rPr>
          <w:rFonts w:ascii="仿宋" w:eastAsia="仿宋" w:hAnsi="仿宋" w:cs="Times New Roman" w:hint="eastAsia"/>
          <w:color w:val="333333"/>
          <w:szCs w:val="21"/>
        </w:rPr>
        <w:t>。</w:t>
      </w:r>
    </w:p>
    <w:p w14:paraId="3CA7E8E7" w14:textId="00B4236A" w:rsidR="00B60DDF" w:rsidRPr="00B60DDF" w:rsidRDefault="00B60DDF" w:rsidP="00B60DDF">
      <w:pPr>
        <w:widowControl/>
        <w:spacing w:line="360" w:lineRule="auto"/>
        <w:jc w:val="left"/>
        <w:textAlignment w:val="baseline"/>
        <w:rPr>
          <w:rFonts w:ascii="黑体" w:eastAsia="黑体" w:hAnsi="黑体" w:cs="楷体"/>
          <w:b/>
          <w:bCs/>
          <w:kern w:val="0"/>
          <w:sz w:val="20"/>
          <w:szCs w:val="21"/>
        </w:rPr>
      </w:pPr>
      <w:r w:rsidRPr="00B60DDF">
        <w:rPr>
          <w:rFonts w:ascii="楷体" w:eastAsia="楷体" w:hAnsi="楷体" w:cs="楷体"/>
          <w:b/>
          <w:bCs/>
          <w:kern w:val="0"/>
          <w:sz w:val="20"/>
          <w:szCs w:val="21"/>
        </w:rPr>
        <w:br w:type="page"/>
      </w:r>
      <w:r w:rsidRPr="00B60DDF">
        <w:rPr>
          <w:rFonts w:ascii="黑体" w:eastAsia="黑体" w:hAnsi="黑体" w:cs="楷体" w:hint="eastAsia"/>
          <w:b/>
          <w:bCs/>
          <w:kern w:val="0"/>
          <w:szCs w:val="21"/>
        </w:rPr>
        <w:lastRenderedPageBreak/>
        <w:t>附件</w:t>
      </w:r>
      <w:r w:rsidRPr="00B60DDF">
        <w:rPr>
          <w:rFonts w:ascii="黑体" w:eastAsia="黑体" w:hAnsi="黑体" w:cs="楷体"/>
          <w:b/>
          <w:bCs/>
          <w:kern w:val="0"/>
          <w:szCs w:val="21"/>
        </w:rPr>
        <w:t>5</w:t>
      </w:r>
      <w:r w:rsidRPr="00B60DDF">
        <w:rPr>
          <w:rFonts w:ascii="黑体" w:eastAsia="黑体" w:hAnsi="黑体" w:cs="楷体" w:hint="eastAsia"/>
          <w:b/>
          <w:bCs/>
          <w:kern w:val="0"/>
          <w:szCs w:val="21"/>
        </w:rPr>
        <w:t>：分论坛发言申请表</w:t>
      </w:r>
    </w:p>
    <w:p w14:paraId="109EC827" w14:textId="77777777" w:rsidR="00B60DDF" w:rsidRPr="00B60DDF" w:rsidRDefault="00B60DDF" w:rsidP="00B60DDF">
      <w:pPr>
        <w:spacing w:line="360" w:lineRule="auto"/>
        <w:jc w:val="center"/>
        <w:textAlignment w:val="baseline"/>
        <w:rPr>
          <w:rFonts w:ascii="仿宋_GB2312" w:eastAsia="仿宋_GB2312" w:hAnsi="Times New Roman" w:cs="Times New Roman"/>
          <w:kern w:val="0"/>
          <w:sz w:val="28"/>
          <w:szCs w:val="28"/>
          <w:shd w:val="clear" w:color="auto" w:fill="FFFFFF"/>
        </w:rPr>
      </w:pPr>
      <w:r w:rsidRPr="00B60DDF">
        <w:rPr>
          <w:rFonts w:ascii="仿宋_GB2312" w:eastAsia="仿宋_GB2312" w:hAnsi="Times New Roman" w:cs="Times New Roman" w:hint="eastAsia"/>
          <w:kern w:val="0"/>
          <w:sz w:val="28"/>
          <w:szCs w:val="28"/>
          <w:shd w:val="clear" w:color="auto" w:fill="FFFFFF"/>
        </w:rPr>
        <w:t>2021年人本大会分论坛发言申请表</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1144"/>
        <w:gridCol w:w="876"/>
        <w:gridCol w:w="709"/>
        <w:gridCol w:w="816"/>
        <w:gridCol w:w="288"/>
        <w:gridCol w:w="1133"/>
        <w:gridCol w:w="851"/>
        <w:gridCol w:w="567"/>
        <w:gridCol w:w="1381"/>
      </w:tblGrid>
      <w:tr w:rsidR="00401BF1" w:rsidRPr="00401BF1" w14:paraId="6D89D470" w14:textId="77777777" w:rsidTr="00AB28FA">
        <w:trPr>
          <w:trHeight w:val="308"/>
          <w:jc w:val="center"/>
        </w:trPr>
        <w:tc>
          <w:tcPr>
            <w:tcW w:w="9023" w:type="dxa"/>
            <w:gridSpan w:val="10"/>
            <w:shd w:val="clear" w:color="auto" w:fill="D9E2F3"/>
            <w:vAlign w:val="center"/>
          </w:tcPr>
          <w:p w14:paraId="1507F68A" w14:textId="77777777" w:rsidR="00401BF1" w:rsidRPr="00401BF1" w:rsidRDefault="00401BF1" w:rsidP="00401BF1">
            <w:pPr>
              <w:spacing w:line="360" w:lineRule="auto"/>
              <w:ind w:firstLineChars="100" w:firstLine="241"/>
              <w:jc w:val="center"/>
              <w:textAlignment w:val="baseline"/>
              <w:rPr>
                <w:rFonts w:ascii="宋体" w:eastAsia="宋体" w:hAnsi="宋体" w:cs="宋体"/>
                <w:bCs/>
                <w:sz w:val="24"/>
                <w:szCs w:val="24"/>
              </w:rPr>
            </w:pPr>
            <w:r w:rsidRPr="00401BF1">
              <w:rPr>
                <w:rFonts w:ascii="宋体" w:eastAsia="宋体" w:hAnsi="宋体" w:cs="宋体" w:hint="eastAsia"/>
                <w:b/>
                <w:sz w:val="24"/>
                <w:szCs w:val="24"/>
              </w:rPr>
              <w:t>申请人基本信息</w:t>
            </w:r>
          </w:p>
        </w:tc>
      </w:tr>
      <w:tr w:rsidR="00401BF1" w:rsidRPr="00401BF1" w14:paraId="11899004" w14:textId="77777777" w:rsidTr="00AB28FA">
        <w:trPr>
          <w:trHeight w:val="353"/>
          <w:jc w:val="center"/>
        </w:trPr>
        <w:tc>
          <w:tcPr>
            <w:tcW w:w="1258" w:type="dxa"/>
            <w:vAlign w:val="center"/>
          </w:tcPr>
          <w:p w14:paraId="5BA7B164"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姓名</w:t>
            </w:r>
          </w:p>
        </w:tc>
        <w:tc>
          <w:tcPr>
            <w:tcW w:w="1144" w:type="dxa"/>
            <w:vAlign w:val="center"/>
          </w:tcPr>
          <w:p w14:paraId="4B4D27F6" w14:textId="77777777" w:rsidR="00401BF1" w:rsidRPr="00401BF1" w:rsidRDefault="00401BF1" w:rsidP="00401BF1">
            <w:pPr>
              <w:spacing w:line="360" w:lineRule="auto"/>
              <w:textAlignment w:val="baseline"/>
              <w:rPr>
                <w:rFonts w:ascii="宋体" w:eastAsia="宋体" w:hAnsi="宋体" w:cs="宋体"/>
                <w:bCs/>
                <w:sz w:val="20"/>
                <w:szCs w:val="21"/>
              </w:rPr>
            </w:pPr>
          </w:p>
        </w:tc>
        <w:tc>
          <w:tcPr>
            <w:tcW w:w="876" w:type="dxa"/>
            <w:vAlign w:val="center"/>
          </w:tcPr>
          <w:p w14:paraId="6A02F204"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性别</w:t>
            </w:r>
          </w:p>
        </w:tc>
        <w:tc>
          <w:tcPr>
            <w:tcW w:w="709" w:type="dxa"/>
            <w:vAlign w:val="center"/>
          </w:tcPr>
          <w:p w14:paraId="0E0B61A4" w14:textId="77777777" w:rsidR="00401BF1" w:rsidRPr="00401BF1" w:rsidRDefault="00401BF1" w:rsidP="00401BF1">
            <w:pPr>
              <w:spacing w:line="360" w:lineRule="auto"/>
              <w:textAlignment w:val="baseline"/>
              <w:rPr>
                <w:rFonts w:ascii="宋体" w:eastAsia="宋体" w:hAnsi="宋体" w:cs="宋体"/>
                <w:bCs/>
                <w:sz w:val="20"/>
                <w:szCs w:val="21"/>
              </w:rPr>
            </w:pPr>
          </w:p>
        </w:tc>
        <w:tc>
          <w:tcPr>
            <w:tcW w:w="816" w:type="dxa"/>
            <w:vAlign w:val="center"/>
          </w:tcPr>
          <w:p w14:paraId="65AD906A"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电话</w:t>
            </w:r>
          </w:p>
        </w:tc>
        <w:tc>
          <w:tcPr>
            <w:tcW w:w="1421" w:type="dxa"/>
            <w:gridSpan w:val="2"/>
            <w:vAlign w:val="center"/>
          </w:tcPr>
          <w:p w14:paraId="4E8A296B" w14:textId="77777777" w:rsidR="00401BF1" w:rsidRPr="00401BF1" w:rsidRDefault="00401BF1" w:rsidP="00401BF1">
            <w:pPr>
              <w:spacing w:line="360" w:lineRule="auto"/>
              <w:textAlignment w:val="baseline"/>
              <w:rPr>
                <w:rFonts w:ascii="宋体" w:eastAsia="宋体" w:hAnsi="宋体" w:cs="宋体"/>
                <w:bCs/>
                <w:sz w:val="20"/>
                <w:szCs w:val="21"/>
              </w:rPr>
            </w:pPr>
          </w:p>
        </w:tc>
        <w:tc>
          <w:tcPr>
            <w:tcW w:w="851" w:type="dxa"/>
            <w:vAlign w:val="center"/>
          </w:tcPr>
          <w:p w14:paraId="2563D1D4" w14:textId="77777777" w:rsidR="00401BF1" w:rsidRPr="00401BF1" w:rsidRDefault="00401BF1" w:rsidP="00401BF1">
            <w:pPr>
              <w:spacing w:line="360" w:lineRule="auto"/>
              <w:textAlignment w:val="baseline"/>
              <w:rPr>
                <w:rFonts w:ascii="宋体" w:eastAsia="宋体" w:hAnsi="宋体" w:cs="宋体"/>
                <w:bCs/>
                <w:sz w:val="20"/>
                <w:szCs w:val="21"/>
              </w:rPr>
            </w:pPr>
            <w:r w:rsidRPr="00401BF1">
              <w:rPr>
                <w:rFonts w:ascii="宋体" w:eastAsia="宋体" w:hAnsi="宋体" w:cs="宋体" w:hint="eastAsia"/>
                <w:bCs/>
                <w:szCs w:val="21"/>
              </w:rPr>
              <w:t>邮箱</w:t>
            </w:r>
          </w:p>
        </w:tc>
        <w:tc>
          <w:tcPr>
            <w:tcW w:w="1948" w:type="dxa"/>
            <w:gridSpan w:val="2"/>
            <w:vAlign w:val="center"/>
          </w:tcPr>
          <w:p w14:paraId="01757156" w14:textId="77777777" w:rsidR="00401BF1" w:rsidRPr="00401BF1" w:rsidRDefault="00401BF1" w:rsidP="00401BF1">
            <w:pPr>
              <w:spacing w:line="360" w:lineRule="auto"/>
              <w:textAlignment w:val="baseline"/>
              <w:rPr>
                <w:rFonts w:ascii="宋体" w:eastAsia="宋体" w:hAnsi="宋体" w:cs="宋体"/>
                <w:bCs/>
                <w:sz w:val="20"/>
                <w:szCs w:val="21"/>
              </w:rPr>
            </w:pPr>
          </w:p>
        </w:tc>
      </w:tr>
      <w:tr w:rsidR="00401BF1" w:rsidRPr="00401BF1" w14:paraId="4F23CC22" w14:textId="77777777" w:rsidTr="00AB28FA">
        <w:trPr>
          <w:trHeight w:val="248"/>
          <w:jc w:val="center"/>
        </w:trPr>
        <w:tc>
          <w:tcPr>
            <w:tcW w:w="1258" w:type="dxa"/>
            <w:vAlign w:val="center"/>
          </w:tcPr>
          <w:p w14:paraId="65669D87"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工作单位</w:t>
            </w:r>
          </w:p>
        </w:tc>
        <w:tc>
          <w:tcPr>
            <w:tcW w:w="2020" w:type="dxa"/>
            <w:gridSpan w:val="2"/>
            <w:vAlign w:val="center"/>
          </w:tcPr>
          <w:p w14:paraId="2CB6329A" w14:textId="77777777" w:rsidR="00401BF1" w:rsidRPr="00401BF1" w:rsidRDefault="00401BF1" w:rsidP="00401BF1">
            <w:pPr>
              <w:spacing w:line="360" w:lineRule="auto"/>
              <w:textAlignment w:val="baseline"/>
              <w:rPr>
                <w:rFonts w:ascii="宋体" w:eastAsia="宋体" w:hAnsi="宋体" w:cs="宋体"/>
                <w:bCs/>
                <w:sz w:val="20"/>
                <w:szCs w:val="21"/>
              </w:rPr>
            </w:pPr>
          </w:p>
        </w:tc>
        <w:tc>
          <w:tcPr>
            <w:tcW w:w="1525" w:type="dxa"/>
            <w:gridSpan w:val="2"/>
            <w:vAlign w:val="center"/>
          </w:tcPr>
          <w:p w14:paraId="64C004FA"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职称</w:t>
            </w:r>
          </w:p>
        </w:tc>
        <w:tc>
          <w:tcPr>
            <w:tcW w:w="4220" w:type="dxa"/>
            <w:gridSpan w:val="5"/>
            <w:vAlign w:val="center"/>
          </w:tcPr>
          <w:p w14:paraId="358BCC27" w14:textId="77777777" w:rsidR="00401BF1" w:rsidRPr="00401BF1" w:rsidRDefault="00401BF1" w:rsidP="00401BF1">
            <w:pPr>
              <w:spacing w:line="360" w:lineRule="auto"/>
              <w:ind w:firstLineChars="100" w:firstLine="200"/>
              <w:jc w:val="center"/>
              <w:textAlignment w:val="baseline"/>
              <w:rPr>
                <w:rFonts w:ascii="宋体" w:eastAsia="宋体" w:hAnsi="宋体" w:cs="宋体"/>
                <w:bCs/>
                <w:sz w:val="20"/>
                <w:szCs w:val="21"/>
              </w:rPr>
            </w:pPr>
          </w:p>
        </w:tc>
      </w:tr>
      <w:tr w:rsidR="00401BF1" w:rsidRPr="00401BF1" w14:paraId="622A9C58" w14:textId="77777777" w:rsidTr="00AB28FA">
        <w:trPr>
          <w:trHeight w:val="809"/>
          <w:jc w:val="center"/>
        </w:trPr>
        <w:tc>
          <w:tcPr>
            <w:tcW w:w="1258" w:type="dxa"/>
            <w:tcBorders>
              <w:bottom w:val="single" w:sz="4" w:space="0" w:color="auto"/>
            </w:tcBorders>
            <w:vAlign w:val="center"/>
          </w:tcPr>
          <w:p w14:paraId="2B5B17A2"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专业资质</w:t>
            </w:r>
          </w:p>
        </w:tc>
        <w:tc>
          <w:tcPr>
            <w:tcW w:w="7765" w:type="dxa"/>
            <w:gridSpan w:val="9"/>
            <w:tcBorders>
              <w:bottom w:val="single" w:sz="4" w:space="0" w:color="auto"/>
            </w:tcBorders>
            <w:vAlign w:val="center"/>
          </w:tcPr>
          <w:p w14:paraId="60A66F2D" w14:textId="77777777" w:rsidR="00401BF1" w:rsidRPr="00401BF1" w:rsidRDefault="00401BF1" w:rsidP="00401BF1">
            <w:pPr>
              <w:spacing w:line="360" w:lineRule="auto"/>
              <w:ind w:firstLineChars="100" w:firstLine="210"/>
              <w:jc w:val="left"/>
              <w:textAlignment w:val="baseline"/>
              <w:rPr>
                <w:rFonts w:ascii="宋体" w:eastAsia="宋体" w:hAnsi="宋体" w:cs="宋体"/>
                <w:bCs/>
                <w:sz w:val="20"/>
                <w:szCs w:val="21"/>
              </w:rPr>
            </w:pPr>
            <w:r w:rsidRPr="00401BF1">
              <w:rPr>
                <w:rFonts w:ascii="Calibri" w:eastAsia="宋体" w:hAnsi="Calibri" w:cs="Times New Roman"/>
              </w:rPr>
              <w:sym w:font="Wingdings" w:char="F0A8"/>
            </w:r>
            <w:r w:rsidRPr="00401BF1">
              <w:rPr>
                <w:rFonts w:ascii="宋体" w:eastAsia="宋体" w:hAnsi="宋体" w:cs="宋体"/>
                <w:bCs/>
                <w:szCs w:val="21"/>
              </w:rPr>
              <w:t xml:space="preserve"> </w:t>
            </w:r>
            <w:r w:rsidRPr="00401BF1">
              <w:rPr>
                <w:rFonts w:ascii="宋体" w:eastAsia="宋体" w:hAnsi="宋体" w:cs="宋体" w:hint="eastAsia"/>
                <w:bCs/>
                <w:szCs w:val="21"/>
              </w:rPr>
              <w:t xml:space="preserve">注册工作委员会/临床专委会委员       </w:t>
            </w:r>
            <w:r w:rsidRPr="00401BF1">
              <w:rPr>
                <w:rFonts w:ascii="宋体" w:eastAsia="宋体" w:hAnsi="宋体" w:cs="宋体"/>
                <w:bCs/>
                <w:szCs w:val="21"/>
              </w:rPr>
              <w:t xml:space="preserve"> </w:t>
            </w:r>
            <w:r w:rsidRPr="00401BF1">
              <w:rPr>
                <w:rFonts w:ascii="Calibri" w:eastAsia="宋体" w:hAnsi="Calibri" w:cs="Times New Roman"/>
              </w:rPr>
              <w:sym w:font="Wingdings" w:char="F0A8"/>
            </w:r>
            <w:r w:rsidRPr="00401BF1">
              <w:rPr>
                <w:rFonts w:ascii="宋体" w:eastAsia="宋体" w:hAnsi="宋体" w:cs="宋体"/>
                <w:bCs/>
                <w:szCs w:val="21"/>
              </w:rPr>
              <w:t xml:space="preserve"> </w:t>
            </w:r>
            <w:r w:rsidRPr="00401BF1">
              <w:rPr>
                <w:rFonts w:ascii="宋体" w:eastAsia="宋体" w:hAnsi="宋体" w:cs="宋体" w:hint="eastAsia"/>
                <w:bCs/>
                <w:szCs w:val="21"/>
              </w:rPr>
              <w:t>注册督导师</w:t>
            </w:r>
          </w:p>
          <w:p w14:paraId="6C03FC91" w14:textId="77777777" w:rsidR="00401BF1" w:rsidRPr="00401BF1" w:rsidRDefault="00401BF1" w:rsidP="00401BF1">
            <w:pPr>
              <w:spacing w:line="360" w:lineRule="auto"/>
              <w:ind w:firstLineChars="100" w:firstLine="210"/>
              <w:jc w:val="left"/>
              <w:textAlignment w:val="baseline"/>
              <w:rPr>
                <w:rFonts w:ascii="宋体" w:eastAsia="宋体" w:hAnsi="宋体" w:cs="宋体"/>
                <w:bCs/>
                <w:sz w:val="20"/>
                <w:szCs w:val="21"/>
              </w:rPr>
            </w:pPr>
            <w:r w:rsidRPr="00401BF1">
              <w:rPr>
                <w:rFonts w:ascii="Calibri" w:eastAsia="宋体" w:hAnsi="Calibri" w:cs="Times New Roman"/>
              </w:rPr>
              <w:sym w:font="Wingdings" w:char="F0A8"/>
            </w:r>
            <w:r w:rsidRPr="00401BF1">
              <w:rPr>
                <w:rFonts w:ascii="宋体" w:eastAsia="宋体" w:hAnsi="宋体" w:cs="宋体" w:hint="eastAsia"/>
                <w:bCs/>
                <w:szCs w:val="21"/>
              </w:rPr>
              <w:t xml:space="preserve"> 教授/主任医师  </w:t>
            </w:r>
            <w:r w:rsidRPr="00401BF1">
              <w:rPr>
                <w:rFonts w:ascii="Calibri" w:eastAsia="宋体" w:hAnsi="Calibri" w:cs="Times New Roman"/>
              </w:rPr>
              <w:sym w:font="Wingdings" w:char="00A8"/>
            </w:r>
            <w:r w:rsidRPr="00401BF1">
              <w:rPr>
                <w:rFonts w:ascii="宋体" w:eastAsia="宋体" w:hAnsi="宋体" w:cs="宋体"/>
                <w:bCs/>
                <w:szCs w:val="21"/>
              </w:rPr>
              <w:t xml:space="preserve"> </w:t>
            </w:r>
            <w:r w:rsidRPr="00401BF1">
              <w:rPr>
                <w:rFonts w:ascii="宋体" w:eastAsia="宋体" w:hAnsi="宋体" w:cs="宋体" w:hint="eastAsia"/>
                <w:bCs/>
                <w:szCs w:val="21"/>
              </w:rPr>
              <w:t xml:space="preserve">副教授/副主任医师  </w:t>
            </w:r>
            <w:r w:rsidRPr="00401BF1">
              <w:rPr>
                <w:rFonts w:ascii="Calibri" w:eastAsia="宋体" w:hAnsi="Calibri" w:cs="Times New Roman"/>
              </w:rPr>
              <w:sym w:font="Wingdings" w:char="F0A8"/>
            </w:r>
            <w:r w:rsidRPr="00401BF1">
              <w:rPr>
                <w:rFonts w:ascii="宋体" w:eastAsia="宋体" w:hAnsi="宋体" w:cs="宋体"/>
                <w:bCs/>
                <w:szCs w:val="21"/>
              </w:rPr>
              <w:t xml:space="preserve"> </w:t>
            </w:r>
            <w:r w:rsidRPr="00401BF1">
              <w:rPr>
                <w:rFonts w:ascii="宋体" w:eastAsia="宋体" w:hAnsi="宋体" w:cs="宋体" w:hint="eastAsia"/>
                <w:bCs/>
                <w:szCs w:val="21"/>
              </w:rPr>
              <w:t>注册心理师</w:t>
            </w:r>
          </w:p>
          <w:p w14:paraId="6FFD441A" w14:textId="77777777" w:rsidR="00401BF1" w:rsidRPr="00401BF1" w:rsidRDefault="00401BF1" w:rsidP="00401BF1">
            <w:pPr>
              <w:spacing w:line="360" w:lineRule="auto"/>
              <w:ind w:firstLineChars="100" w:firstLine="210"/>
              <w:jc w:val="left"/>
              <w:textAlignment w:val="baseline"/>
              <w:rPr>
                <w:rFonts w:ascii="宋体" w:eastAsia="宋体" w:hAnsi="宋体" w:cs="宋体"/>
                <w:bCs/>
                <w:sz w:val="20"/>
                <w:szCs w:val="21"/>
                <w:u w:val="single"/>
              </w:rPr>
            </w:pPr>
            <w:r w:rsidRPr="00401BF1">
              <w:rPr>
                <w:rFonts w:ascii="Calibri" w:eastAsia="宋体" w:hAnsi="Calibri" w:cs="Times New Roman"/>
              </w:rPr>
              <w:sym w:font="Wingdings" w:char="00A8"/>
            </w:r>
            <w:r w:rsidRPr="00401BF1">
              <w:rPr>
                <w:rFonts w:ascii="宋体" w:eastAsia="宋体" w:hAnsi="宋体" w:cs="宋体"/>
                <w:bCs/>
                <w:szCs w:val="21"/>
              </w:rPr>
              <w:t xml:space="preserve"> </w:t>
            </w:r>
            <w:r w:rsidRPr="00401BF1">
              <w:rPr>
                <w:rFonts w:ascii="宋体" w:eastAsia="宋体" w:hAnsi="宋体" w:cs="宋体" w:hint="eastAsia"/>
                <w:bCs/>
                <w:szCs w:val="21"/>
              </w:rPr>
              <w:t>人本学组成员</w:t>
            </w:r>
            <w:r w:rsidRPr="00401BF1">
              <w:rPr>
                <w:rFonts w:ascii="宋体" w:eastAsia="宋体" w:hAnsi="宋体" w:cs="宋体"/>
                <w:bCs/>
                <w:szCs w:val="21"/>
              </w:rPr>
              <w:t xml:space="preserve">   </w:t>
            </w:r>
            <w:r w:rsidRPr="00401BF1">
              <w:rPr>
                <w:rFonts w:ascii="Calibri" w:eastAsia="宋体" w:hAnsi="Calibri" w:cs="Times New Roman"/>
              </w:rPr>
              <w:sym w:font="Wingdings" w:char="00A8"/>
            </w:r>
            <w:r w:rsidRPr="00401BF1">
              <w:rPr>
                <w:rFonts w:ascii="宋体" w:eastAsia="宋体" w:hAnsi="宋体" w:cs="宋体" w:hint="eastAsia"/>
                <w:bCs/>
                <w:szCs w:val="21"/>
              </w:rPr>
              <w:t>其他，请说明</w:t>
            </w:r>
            <w:r w:rsidRPr="00401BF1">
              <w:rPr>
                <w:rFonts w:ascii="宋体" w:eastAsia="宋体" w:hAnsi="宋体" w:cs="宋体" w:hint="eastAsia"/>
                <w:bCs/>
                <w:szCs w:val="21"/>
                <w:u w:val="single" w:color="000000"/>
              </w:rPr>
              <w:t xml:space="preserve">                  </w:t>
            </w:r>
          </w:p>
        </w:tc>
      </w:tr>
      <w:tr w:rsidR="00401BF1" w:rsidRPr="00401BF1" w14:paraId="3F7A8225" w14:textId="77777777" w:rsidTr="00AB28FA">
        <w:trPr>
          <w:trHeight w:val="263"/>
          <w:jc w:val="center"/>
        </w:trPr>
        <w:tc>
          <w:tcPr>
            <w:tcW w:w="9023" w:type="dxa"/>
            <w:gridSpan w:val="10"/>
            <w:shd w:val="clear" w:color="auto" w:fill="D9E2F3"/>
            <w:vAlign w:val="center"/>
          </w:tcPr>
          <w:p w14:paraId="17BCC266" w14:textId="77777777" w:rsidR="00401BF1" w:rsidRPr="00401BF1" w:rsidRDefault="00401BF1" w:rsidP="00401BF1">
            <w:pPr>
              <w:spacing w:line="360" w:lineRule="auto"/>
              <w:ind w:firstLineChars="100" w:firstLine="241"/>
              <w:jc w:val="center"/>
              <w:textAlignment w:val="baseline"/>
              <w:rPr>
                <w:rFonts w:ascii="宋体" w:eastAsia="宋体" w:hAnsi="宋体" w:cs="宋体"/>
                <w:b/>
                <w:sz w:val="24"/>
                <w:szCs w:val="24"/>
              </w:rPr>
            </w:pPr>
            <w:r w:rsidRPr="00401BF1">
              <w:rPr>
                <w:rFonts w:ascii="宋体" w:eastAsia="宋体" w:hAnsi="宋体" w:cs="宋体" w:hint="eastAsia"/>
                <w:b/>
                <w:sz w:val="24"/>
                <w:szCs w:val="24"/>
              </w:rPr>
              <w:t>发言信息</w:t>
            </w:r>
          </w:p>
        </w:tc>
      </w:tr>
      <w:tr w:rsidR="00401BF1" w:rsidRPr="00401BF1" w14:paraId="51785BAF" w14:textId="77777777" w:rsidTr="00AB28FA">
        <w:trPr>
          <w:trHeight w:val="368"/>
          <w:jc w:val="center"/>
        </w:trPr>
        <w:tc>
          <w:tcPr>
            <w:tcW w:w="1258" w:type="dxa"/>
            <w:vAlign w:val="center"/>
          </w:tcPr>
          <w:p w14:paraId="59DF9D08" w14:textId="77777777" w:rsidR="00401BF1" w:rsidRPr="00401BF1" w:rsidRDefault="00401BF1" w:rsidP="00401BF1">
            <w:pPr>
              <w:spacing w:line="360" w:lineRule="auto"/>
              <w:jc w:val="center"/>
              <w:textAlignment w:val="baseline"/>
              <w:rPr>
                <w:rFonts w:ascii="宋体" w:eastAsia="宋体" w:hAnsi="宋体" w:cs="宋体"/>
                <w:bCs/>
                <w:sz w:val="20"/>
                <w:szCs w:val="21"/>
              </w:rPr>
            </w:pPr>
            <w:r w:rsidRPr="00401BF1">
              <w:rPr>
                <w:rFonts w:ascii="宋体" w:eastAsia="宋体" w:hAnsi="宋体" w:cs="宋体" w:hint="eastAsia"/>
                <w:bCs/>
                <w:szCs w:val="21"/>
              </w:rPr>
              <w:t>题目</w:t>
            </w:r>
          </w:p>
        </w:tc>
        <w:tc>
          <w:tcPr>
            <w:tcW w:w="7765" w:type="dxa"/>
            <w:gridSpan w:val="9"/>
            <w:vAlign w:val="center"/>
          </w:tcPr>
          <w:p w14:paraId="729822B5" w14:textId="77777777" w:rsidR="00401BF1" w:rsidRPr="00401BF1" w:rsidRDefault="00401BF1" w:rsidP="00401BF1">
            <w:pPr>
              <w:spacing w:line="360" w:lineRule="auto"/>
              <w:jc w:val="center"/>
              <w:textAlignment w:val="baseline"/>
              <w:rPr>
                <w:rFonts w:ascii="宋体" w:eastAsia="宋体" w:hAnsi="宋体" w:cs="宋体"/>
                <w:bCs/>
                <w:sz w:val="20"/>
                <w:szCs w:val="21"/>
              </w:rPr>
            </w:pPr>
          </w:p>
        </w:tc>
      </w:tr>
      <w:tr w:rsidR="00401BF1" w:rsidRPr="00401BF1" w14:paraId="41F90D7A" w14:textId="77777777" w:rsidTr="00AB28FA">
        <w:trPr>
          <w:trHeight w:val="386"/>
          <w:jc w:val="center"/>
        </w:trPr>
        <w:tc>
          <w:tcPr>
            <w:tcW w:w="1258" w:type="dxa"/>
            <w:vAlign w:val="center"/>
          </w:tcPr>
          <w:p w14:paraId="11623200" w14:textId="77777777" w:rsidR="00401BF1" w:rsidRPr="00401BF1" w:rsidRDefault="00401BF1" w:rsidP="00401BF1">
            <w:pPr>
              <w:spacing w:line="360" w:lineRule="auto"/>
              <w:textAlignment w:val="baseline"/>
              <w:rPr>
                <w:rFonts w:ascii="宋体" w:eastAsia="宋体" w:hAnsi="宋体" w:cs="宋体"/>
                <w:bCs/>
                <w:sz w:val="20"/>
                <w:szCs w:val="21"/>
              </w:rPr>
            </w:pPr>
            <w:r w:rsidRPr="00401BF1">
              <w:rPr>
                <w:rFonts w:ascii="宋体" w:eastAsia="宋体" w:hAnsi="宋体" w:cs="宋体" w:hint="eastAsia"/>
                <w:bCs/>
                <w:szCs w:val="21"/>
              </w:rPr>
              <w:t>摘要（300字左右）</w:t>
            </w:r>
          </w:p>
        </w:tc>
        <w:tc>
          <w:tcPr>
            <w:tcW w:w="7765" w:type="dxa"/>
            <w:gridSpan w:val="9"/>
            <w:vAlign w:val="center"/>
          </w:tcPr>
          <w:p w14:paraId="7F24F347" w14:textId="77777777" w:rsidR="00401BF1" w:rsidRPr="00401BF1" w:rsidRDefault="00401BF1" w:rsidP="00401BF1">
            <w:pPr>
              <w:spacing w:line="360" w:lineRule="auto"/>
              <w:jc w:val="left"/>
              <w:textAlignment w:val="baseline"/>
              <w:rPr>
                <w:rFonts w:ascii="Arial" w:eastAsia="宋体" w:hAnsi="Arial" w:cs="Arial"/>
                <w:bCs/>
                <w:sz w:val="20"/>
                <w:szCs w:val="21"/>
              </w:rPr>
            </w:pPr>
          </w:p>
          <w:p w14:paraId="4795DD5C" w14:textId="77777777" w:rsidR="00401BF1" w:rsidRPr="00401BF1" w:rsidRDefault="00401BF1" w:rsidP="00401BF1">
            <w:pPr>
              <w:spacing w:line="360" w:lineRule="auto"/>
              <w:jc w:val="left"/>
              <w:textAlignment w:val="baseline"/>
              <w:rPr>
                <w:rFonts w:ascii="Arial" w:eastAsia="宋体" w:hAnsi="Arial" w:cs="Arial"/>
                <w:bCs/>
                <w:sz w:val="20"/>
                <w:szCs w:val="21"/>
              </w:rPr>
            </w:pPr>
          </w:p>
          <w:p w14:paraId="5B59E1EB" w14:textId="77777777" w:rsidR="00401BF1" w:rsidRPr="00401BF1" w:rsidRDefault="00401BF1" w:rsidP="00401BF1">
            <w:pPr>
              <w:spacing w:line="360" w:lineRule="auto"/>
              <w:jc w:val="left"/>
              <w:textAlignment w:val="baseline"/>
              <w:rPr>
                <w:rFonts w:ascii="Arial" w:eastAsia="宋体" w:hAnsi="Arial" w:cs="Arial"/>
                <w:bCs/>
                <w:sz w:val="20"/>
                <w:szCs w:val="21"/>
              </w:rPr>
            </w:pPr>
          </w:p>
          <w:p w14:paraId="223CE9DC" w14:textId="77777777" w:rsidR="00401BF1" w:rsidRPr="00401BF1" w:rsidRDefault="00401BF1" w:rsidP="00401BF1">
            <w:pPr>
              <w:spacing w:line="360" w:lineRule="auto"/>
              <w:jc w:val="left"/>
              <w:textAlignment w:val="baseline"/>
              <w:rPr>
                <w:rFonts w:ascii="Arial" w:eastAsia="宋体" w:hAnsi="Arial" w:cs="Arial"/>
                <w:bCs/>
                <w:sz w:val="20"/>
                <w:szCs w:val="21"/>
              </w:rPr>
            </w:pPr>
          </w:p>
          <w:p w14:paraId="15E46F92" w14:textId="77777777" w:rsidR="00401BF1" w:rsidRPr="00401BF1" w:rsidRDefault="00401BF1" w:rsidP="00401BF1">
            <w:pPr>
              <w:spacing w:line="360" w:lineRule="auto"/>
              <w:jc w:val="left"/>
              <w:textAlignment w:val="baseline"/>
              <w:rPr>
                <w:rFonts w:ascii="Arial" w:eastAsia="宋体" w:hAnsi="Arial" w:cs="Arial"/>
                <w:bCs/>
                <w:sz w:val="20"/>
                <w:szCs w:val="21"/>
              </w:rPr>
            </w:pPr>
          </w:p>
          <w:p w14:paraId="7798F4ED" w14:textId="77777777" w:rsidR="00401BF1" w:rsidRPr="00401BF1" w:rsidRDefault="00401BF1" w:rsidP="00401BF1">
            <w:pPr>
              <w:spacing w:line="360" w:lineRule="auto"/>
              <w:jc w:val="left"/>
              <w:textAlignment w:val="baseline"/>
              <w:rPr>
                <w:rFonts w:ascii="Arial" w:eastAsia="宋体" w:hAnsi="Arial" w:cs="Arial"/>
                <w:bCs/>
                <w:sz w:val="20"/>
                <w:szCs w:val="21"/>
              </w:rPr>
            </w:pPr>
          </w:p>
        </w:tc>
      </w:tr>
      <w:tr w:rsidR="00401BF1" w:rsidRPr="00401BF1" w14:paraId="170BE681" w14:textId="77777777" w:rsidTr="00AB28FA">
        <w:trPr>
          <w:trHeight w:val="926"/>
          <w:jc w:val="center"/>
        </w:trPr>
        <w:tc>
          <w:tcPr>
            <w:tcW w:w="1258" w:type="dxa"/>
            <w:vAlign w:val="center"/>
          </w:tcPr>
          <w:p w14:paraId="0A86D206" w14:textId="77777777" w:rsidR="00401BF1" w:rsidRPr="00401BF1" w:rsidRDefault="00401BF1" w:rsidP="00401BF1">
            <w:pPr>
              <w:spacing w:line="360" w:lineRule="auto"/>
              <w:textAlignment w:val="baseline"/>
              <w:rPr>
                <w:rFonts w:ascii="宋体" w:eastAsia="宋体" w:hAnsi="宋体" w:cs="宋体"/>
                <w:bCs/>
                <w:sz w:val="20"/>
                <w:szCs w:val="21"/>
              </w:rPr>
            </w:pPr>
            <w:r w:rsidRPr="00401BF1">
              <w:rPr>
                <w:rFonts w:ascii="宋体" w:eastAsia="宋体" w:hAnsi="宋体" w:cs="宋体" w:hint="eastAsia"/>
                <w:bCs/>
                <w:szCs w:val="21"/>
              </w:rPr>
              <w:t>申请人介绍（150字左右）</w:t>
            </w:r>
          </w:p>
        </w:tc>
        <w:tc>
          <w:tcPr>
            <w:tcW w:w="7765" w:type="dxa"/>
            <w:gridSpan w:val="9"/>
            <w:vAlign w:val="center"/>
          </w:tcPr>
          <w:p w14:paraId="7133D557" w14:textId="77777777" w:rsidR="00401BF1" w:rsidRPr="00401BF1" w:rsidRDefault="00401BF1" w:rsidP="00401BF1">
            <w:pPr>
              <w:spacing w:line="360" w:lineRule="auto"/>
              <w:textAlignment w:val="baseline"/>
              <w:rPr>
                <w:rFonts w:ascii="宋体" w:eastAsia="宋体" w:hAnsi="宋体" w:cs="宋体"/>
                <w:bCs/>
                <w:sz w:val="24"/>
                <w:szCs w:val="24"/>
              </w:rPr>
            </w:pPr>
          </w:p>
          <w:p w14:paraId="6C8C6E67" w14:textId="77777777" w:rsidR="00401BF1" w:rsidRPr="00401BF1" w:rsidRDefault="00401BF1" w:rsidP="00401BF1">
            <w:pPr>
              <w:spacing w:line="360" w:lineRule="auto"/>
              <w:textAlignment w:val="baseline"/>
              <w:rPr>
                <w:rFonts w:ascii="宋体" w:eastAsia="宋体" w:hAnsi="宋体" w:cs="宋体"/>
                <w:bCs/>
                <w:sz w:val="24"/>
                <w:szCs w:val="24"/>
              </w:rPr>
            </w:pPr>
          </w:p>
          <w:p w14:paraId="627452BD" w14:textId="77777777" w:rsidR="00401BF1" w:rsidRPr="00401BF1" w:rsidRDefault="00401BF1" w:rsidP="00401BF1">
            <w:pPr>
              <w:spacing w:line="360" w:lineRule="auto"/>
              <w:textAlignment w:val="baseline"/>
              <w:rPr>
                <w:rFonts w:ascii="宋体" w:eastAsia="宋体" w:hAnsi="宋体" w:cs="宋体"/>
                <w:bCs/>
                <w:sz w:val="24"/>
                <w:szCs w:val="24"/>
              </w:rPr>
            </w:pPr>
          </w:p>
          <w:p w14:paraId="2396F71A" w14:textId="77777777" w:rsidR="00401BF1" w:rsidRPr="00401BF1" w:rsidRDefault="00401BF1" w:rsidP="00401BF1">
            <w:pPr>
              <w:spacing w:line="360" w:lineRule="auto"/>
              <w:textAlignment w:val="baseline"/>
              <w:rPr>
                <w:rFonts w:ascii="宋体" w:eastAsia="宋体" w:hAnsi="宋体" w:cs="宋体"/>
                <w:bCs/>
                <w:sz w:val="24"/>
                <w:szCs w:val="24"/>
              </w:rPr>
            </w:pPr>
          </w:p>
          <w:p w14:paraId="71925D22" w14:textId="77777777" w:rsidR="00401BF1" w:rsidRPr="00401BF1" w:rsidRDefault="00401BF1" w:rsidP="00401BF1">
            <w:pPr>
              <w:spacing w:line="360" w:lineRule="auto"/>
              <w:textAlignment w:val="baseline"/>
              <w:rPr>
                <w:rFonts w:ascii="宋体" w:eastAsia="宋体" w:hAnsi="宋体" w:cs="宋体"/>
                <w:bCs/>
                <w:sz w:val="24"/>
                <w:szCs w:val="24"/>
              </w:rPr>
            </w:pPr>
          </w:p>
        </w:tc>
      </w:tr>
      <w:tr w:rsidR="00401BF1" w:rsidRPr="00401BF1" w14:paraId="4D7C440F" w14:textId="77777777" w:rsidTr="00AB28FA">
        <w:trPr>
          <w:trHeight w:val="408"/>
          <w:jc w:val="center"/>
        </w:trPr>
        <w:tc>
          <w:tcPr>
            <w:tcW w:w="1258" w:type="dxa"/>
            <w:vMerge w:val="restart"/>
            <w:vAlign w:val="center"/>
          </w:tcPr>
          <w:p w14:paraId="3E968DCC"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（选填）</w:t>
            </w:r>
          </w:p>
          <w:p w14:paraId="30CAA806"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Cs w:val="21"/>
              </w:rPr>
              <w:t>论坛拟邀请人员</w:t>
            </w:r>
          </w:p>
        </w:tc>
        <w:tc>
          <w:tcPr>
            <w:tcW w:w="1144" w:type="dxa"/>
            <w:vAlign w:val="center"/>
          </w:tcPr>
          <w:p w14:paraId="699CAAA5"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角色</w:t>
            </w:r>
          </w:p>
        </w:tc>
        <w:tc>
          <w:tcPr>
            <w:tcW w:w="876" w:type="dxa"/>
            <w:vAlign w:val="center"/>
          </w:tcPr>
          <w:p w14:paraId="3A4B6C2F"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姓名</w:t>
            </w:r>
          </w:p>
        </w:tc>
        <w:tc>
          <w:tcPr>
            <w:tcW w:w="1813" w:type="dxa"/>
            <w:gridSpan w:val="3"/>
            <w:vAlign w:val="center"/>
          </w:tcPr>
          <w:p w14:paraId="7A8224A8" w14:textId="77777777" w:rsidR="00401BF1" w:rsidRPr="00401BF1" w:rsidRDefault="00401BF1" w:rsidP="00401BF1">
            <w:pPr>
              <w:spacing w:line="360" w:lineRule="auto"/>
              <w:ind w:firstLineChars="100" w:firstLine="240"/>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单位</w:t>
            </w:r>
          </w:p>
        </w:tc>
        <w:tc>
          <w:tcPr>
            <w:tcW w:w="1133" w:type="dxa"/>
            <w:vAlign w:val="center"/>
          </w:tcPr>
          <w:p w14:paraId="6DC53C36"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资质</w:t>
            </w:r>
          </w:p>
        </w:tc>
        <w:tc>
          <w:tcPr>
            <w:tcW w:w="1418" w:type="dxa"/>
            <w:gridSpan w:val="2"/>
            <w:vAlign w:val="center"/>
          </w:tcPr>
          <w:p w14:paraId="42A3D522"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联系方式</w:t>
            </w:r>
          </w:p>
        </w:tc>
        <w:tc>
          <w:tcPr>
            <w:tcW w:w="1381" w:type="dxa"/>
            <w:vAlign w:val="center"/>
          </w:tcPr>
          <w:p w14:paraId="22345A63" w14:textId="77777777" w:rsidR="00401BF1" w:rsidRPr="00401BF1" w:rsidRDefault="00401BF1" w:rsidP="00401BF1">
            <w:pPr>
              <w:spacing w:line="360" w:lineRule="auto"/>
              <w:jc w:val="left"/>
              <w:textAlignment w:val="baseline"/>
              <w:rPr>
                <w:rFonts w:ascii="宋体" w:eastAsia="宋体" w:hAnsi="宋体" w:cs="宋体"/>
                <w:bCs/>
                <w:sz w:val="24"/>
                <w:szCs w:val="24"/>
              </w:rPr>
            </w:pPr>
            <w:r w:rsidRPr="00401BF1">
              <w:rPr>
                <w:rFonts w:ascii="宋体" w:eastAsia="宋体" w:hAnsi="宋体" w:cs="宋体" w:hint="eastAsia"/>
                <w:bCs/>
                <w:sz w:val="24"/>
                <w:szCs w:val="24"/>
              </w:rPr>
              <w:t>推荐缘由</w:t>
            </w:r>
          </w:p>
        </w:tc>
      </w:tr>
      <w:tr w:rsidR="00401BF1" w:rsidRPr="00401BF1" w14:paraId="4CFB707B" w14:textId="77777777" w:rsidTr="00AB28FA">
        <w:trPr>
          <w:trHeight w:val="280"/>
          <w:jc w:val="center"/>
        </w:trPr>
        <w:tc>
          <w:tcPr>
            <w:tcW w:w="1258" w:type="dxa"/>
            <w:vMerge/>
            <w:vAlign w:val="center"/>
          </w:tcPr>
          <w:p w14:paraId="334BC0DA"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7C323705"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主持人</w:t>
            </w:r>
          </w:p>
        </w:tc>
        <w:tc>
          <w:tcPr>
            <w:tcW w:w="876" w:type="dxa"/>
            <w:vAlign w:val="center"/>
          </w:tcPr>
          <w:p w14:paraId="2D75B420"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178C0C77"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72C6E6BA"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538E61EF"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184FEB1D" w14:textId="77777777" w:rsidR="00401BF1" w:rsidRPr="00401BF1" w:rsidRDefault="00401BF1" w:rsidP="00401BF1">
            <w:pPr>
              <w:spacing w:line="360" w:lineRule="auto"/>
              <w:jc w:val="left"/>
              <w:textAlignment w:val="baseline"/>
              <w:rPr>
                <w:rFonts w:ascii="宋体" w:eastAsia="宋体" w:hAnsi="宋体" w:cs="宋体"/>
                <w:bCs/>
                <w:sz w:val="20"/>
                <w:szCs w:val="21"/>
              </w:rPr>
            </w:pPr>
          </w:p>
        </w:tc>
      </w:tr>
      <w:tr w:rsidR="00401BF1" w:rsidRPr="00401BF1" w14:paraId="7DFC208D" w14:textId="77777777" w:rsidTr="00AB28FA">
        <w:trPr>
          <w:trHeight w:val="264"/>
          <w:jc w:val="center"/>
        </w:trPr>
        <w:tc>
          <w:tcPr>
            <w:tcW w:w="1258" w:type="dxa"/>
            <w:vMerge/>
            <w:vAlign w:val="center"/>
          </w:tcPr>
          <w:p w14:paraId="6516FA52"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3D8DFB40"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评论者</w:t>
            </w:r>
          </w:p>
        </w:tc>
        <w:tc>
          <w:tcPr>
            <w:tcW w:w="876" w:type="dxa"/>
            <w:vAlign w:val="center"/>
          </w:tcPr>
          <w:p w14:paraId="0AEC8977"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2F624B16"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68E74EF3"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0CCCB6D1"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248E310A" w14:textId="77777777" w:rsidR="00401BF1" w:rsidRPr="00401BF1" w:rsidRDefault="00401BF1" w:rsidP="00401BF1">
            <w:pPr>
              <w:spacing w:line="360" w:lineRule="auto"/>
              <w:ind w:firstLineChars="100" w:firstLine="200"/>
              <w:jc w:val="left"/>
              <w:textAlignment w:val="baseline"/>
              <w:rPr>
                <w:rFonts w:ascii="宋体" w:eastAsia="宋体" w:hAnsi="宋体" w:cs="宋体"/>
                <w:bCs/>
                <w:sz w:val="20"/>
                <w:szCs w:val="21"/>
              </w:rPr>
            </w:pPr>
          </w:p>
        </w:tc>
      </w:tr>
      <w:tr w:rsidR="00401BF1" w:rsidRPr="00401BF1" w14:paraId="74D19362" w14:textId="77777777" w:rsidTr="00AB28FA">
        <w:trPr>
          <w:trHeight w:val="224"/>
          <w:jc w:val="center"/>
        </w:trPr>
        <w:tc>
          <w:tcPr>
            <w:tcW w:w="1258" w:type="dxa"/>
            <w:vMerge/>
            <w:vAlign w:val="center"/>
          </w:tcPr>
          <w:p w14:paraId="4C79ABD8"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72C26996"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报告人1</w:t>
            </w:r>
          </w:p>
        </w:tc>
        <w:tc>
          <w:tcPr>
            <w:tcW w:w="876" w:type="dxa"/>
            <w:vAlign w:val="center"/>
          </w:tcPr>
          <w:p w14:paraId="2759A3D1"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34EE5A60"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370DD95C"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29587903"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422732B8" w14:textId="77777777" w:rsidR="00401BF1" w:rsidRPr="00401BF1" w:rsidRDefault="00401BF1" w:rsidP="00401BF1">
            <w:pPr>
              <w:spacing w:line="360" w:lineRule="auto"/>
              <w:ind w:firstLineChars="100" w:firstLine="200"/>
              <w:jc w:val="left"/>
              <w:textAlignment w:val="baseline"/>
              <w:rPr>
                <w:rFonts w:ascii="宋体" w:eastAsia="宋体" w:hAnsi="宋体" w:cs="宋体"/>
                <w:bCs/>
                <w:sz w:val="20"/>
                <w:szCs w:val="21"/>
              </w:rPr>
            </w:pPr>
          </w:p>
        </w:tc>
      </w:tr>
      <w:tr w:rsidR="00401BF1" w:rsidRPr="00401BF1" w14:paraId="170731B1" w14:textId="77777777" w:rsidTr="00AB28FA">
        <w:trPr>
          <w:trHeight w:val="224"/>
          <w:jc w:val="center"/>
        </w:trPr>
        <w:tc>
          <w:tcPr>
            <w:tcW w:w="1258" w:type="dxa"/>
            <w:vMerge/>
            <w:vAlign w:val="center"/>
          </w:tcPr>
          <w:p w14:paraId="27100EF0"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2E19DC3D"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报告人2</w:t>
            </w:r>
          </w:p>
        </w:tc>
        <w:tc>
          <w:tcPr>
            <w:tcW w:w="876" w:type="dxa"/>
            <w:vAlign w:val="center"/>
          </w:tcPr>
          <w:p w14:paraId="3122DBD7"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21588C1E"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5D041989"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01549748"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253C57F6" w14:textId="77777777" w:rsidR="00401BF1" w:rsidRPr="00401BF1" w:rsidRDefault="00401BF1" w:rsidP="00401BF1">
            <w:pPr>
              <w:spacing w:line="360" w:lineRule="auto"/>
              <w:ind w:firstLineChars="100" w:firstLine="200"/>
              <w:jc w:val="left"/>
              <w:textAlignment w:val="baseline"/>
              <w:rPr>
                <w:rFonts w:ascii="宋体" w:eastAsia="宋体" w:hAnsi="宋体" w:cs="宋体"/>
                <w:bCs/>
                <w:sz w:val="20"/>
                <w:szCs w:val="21"/>
              </w:rPr>
            </w:pPr>
          </w:p>
        </w:tc>
      </w:tr>
      <w:tr w:rsidR="00401BF1" w:rsidRPr="00401BF1" w14:paraId="07875F84" w14:textId="77777777" w:rsidTr="00AB28FA">
        <w:trPr>
          <w:trHeight w:val="224"/>
          <w:jc w:val="center"/>
        </w:trPr>
        <w:tc>
          <w:tcPr>
            <w:tcW w:w="1258" w:type="dxa"/>
            <w:vMerge/>
            <w:vAlign w:val="center"/>
          </w:tcPr>
          <w:p w14:paraId="0A0A108F"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3F29F117"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报告人3</w:t>
            </w:r>
          </w:p>
        </w:tc>
        <w:tc>
          <w:tcPr>
            <w:tcW w:w="876" w:type="dxa"/>
            <w:vAlign w:val="center"/>
          </w:tcPr>
          <w:p w14:paraId="4712C4DA"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3616B7E9"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209A41E2"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58DE4594"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62202DBC" w14:textId="77777777" w:rsidR="00401BF1" w:rsidRPr="00401BF1" w:rsidRDefault="00401BF1" w:rsidP="00401BF1">
            <w:pPr>
              <w:spacing w:line="360" w:lineRule="auto"/>
              <w:ind w:firstLineChars="100" w:firstLine="200"/>
              <w:jc w:val="left"/>
              <w:textAlignment w:val="baseline"/>
              <w:rPr>
                <w:rFonts w:ascii="宋体" w:eastAsia="宋体" w:hAnsi="宋体" w:cs="宋体"/>
                <w:bCs/>
                <w:sz w:val="20"/>
                <w:szCs w:val="21"/>
              </w:rPr>
            </w:pPr>
          </w:p>
        </w:tc>
      </w:tr>
      <w:tr w:rsidR="00401BF1" w:rsidRPr="00401BF1" w14:paraId="31BF527D" w14:textId="77777777" w:rsidTr="00AB28FA">
        <w:trPr>
          <w:trHeight w:val="224"/>
          <w:jc w:val="center"/>
        </w:trPr>
        <w:tc>
          <w:tcPr>
            <w:tcW w:w="1258" w:type="dxa"/>
            <w:vMerge/>
            <w:vAlign w:val="center"/>
          </w:tcPr>
          <w:p w14:paraId="6F67F2BD" w14:textId="77777777" w:rsidR="00401BF1" w:rsidRPr="00401BF1" w:rsidRDefault="00401BF1" w:rsidP="00401BF1">
            <w:pPr>
              <w:spacing w:line="360" w:lineRule="auto"/>
              <w:jc w:val="center"/>
              <w:textAlignment w:val="baseline"/>
              <w:rPr>
                <w:rFonts w:ascii="宋体" w:eastAsia="宋体" w:hAnsi="宋体" w:cs="宋体"/>
                <w:bCs/>
                <w:sz w:val="24"/>
                <w:szCs w:val="24"/>
              </w:rPr>
            </w:pPr>
          </w:p>
        </w:tc>
        <w:tc>
          <w:tcPr>
            <w:tcW w:w="1144" w:type="dxa"/>
            <w:vAlign w:val="center"/>
          </w:tcPr>
          <w:p w14:paraId="01D827D0" w14:textId="77777777" w:rsidR="00401BF1" w:rsidRPr="00401BF1" w:rsidRDefault="00401BF1" w:rsidP="00401BF1">
            <w:pPr>
              <w:spacing w:line="360" w:lineRule="auto"/>
              <w:jc w:val="left"/>
              <w:textAlignment w:val="baseline"/>
              <w:rPr>
                <w:rFonts w:ascii="宋体" w:eastAsia="宋体" w:hAnsi="宋体" w:cs="宋体"/>
                <w:bCs/>
                <w:sz w:val="20"/>
                <w:szCs w:val="21"/>
              </w:rPr>
            </w:pPr>
            <w:r w:rsidRPr="00401BF1">
              <w:rPr>
                <w:rFonts w:ascii="宋体" w:eastAsia="宋体" w:hAnsi="宋体" w:cs="宋体" w:hint="eastAsia"/>
                <w:bCs/>
                <w:szCs w:val="21"/>
              </w:rPr>
              <w:t>报告人4</w:t>
            </w:r>
          </w:p>
        </w:tc>
        <w:tc>
          <w:tcPr>
            <w:tcW w:w="876" w:type="dxa"/>
            <w:vAlign w:val="center"/>
          </w:tcPr>
          <w:p w14:paraId="5C7C0072"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813" w:type="dxa"/>
            <w:gridSpan w:val="3"/>
            <w:vAlign w:val="center"/>
          </w:tcPr>
          <w:p w14:paraId="1C2A03DD"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133" w:type="dxa"/>
            <w:vAlign w:val="center"/>
          </w:tcPr>
          <w:p w14:paraId="12E2F5BA"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418" w:type="dxa"/>
            <w:gridSpan w:val="2"/>
            <w:vAlign w:val="center"/>
          </w:tcPr>
          <w:p w14:paraId="27F99C24" w14:textId="77777777" w:rsidR="00401BF1" w:rsidRPr="00401BF1" w:rsidRDefault="00401BF1" w:rsidP="00401BF1">
            <w:pPr>
              <w:spacing w:line="360" w:lineRule="auto"/>
              <w:jc w:val="left"/>
              <w:textAlignment w:val="baseline"/>
              <w:rPr>
                <w:rFonts w:ascii="宋体" w:eastAsia="宋体" w:hAnsi="宋体" w:cs="宋体"/>
                <w:bCs/>
                <w:sz w:val="20"/>
                <w:szCs w:val="21"/>
              </w:rPr>
            </w:pPr>
          </w:p>
        </w:tc>
        <w:tc>
          <w:tcPr>
            <w:tcW w:w="1381" w:type="dxa"/>
            <w:vAlign w:val="center"/>
          </w:tcPr>
          <w:p w14:paraId="2DE7D411" w14:textId="77777777" w:rsidR="00401BF1" w:rsidRPr="00401BF1" w:rsidRDefault="00401BF1" w:rsidP="00401BF1">
            <w:pPr>
              <w:spacing w:line="360" w:lineRule="auto"/>
              <w:ind w:firstLineChars="100" w:firstLine="200"/>
              <w:jc w:val="left"/>
              <w:textAlignment w:val="baseline"/>
              <w:rPr>
                <w:rFonts w:ascii="宋体" w:eastAsia="宋体" w:hAnsi="宋体" w:cs="宋体"/>
                <w:bCs/>
                <w:sz w:val="20"/>
                <w:szCs w:val="21"/>
              </w:rPr>
            </w:pPr>
          </w:p>
        </w:tc>
      </w:tr>
    </w:tbl>
    <w:p w14:paraId="1116DD40" w14:textId="362AE6B9" w:rsidR="00401BF1" w:rsidRDefault="00401BF1">
      <w:pPr>
        <w:widowControl/>
        <w:jc w:val="left"/>
        <w:rPr>
          <w:rFonts w:ascii="楷体" w:eastAsia="楷体" w:hAnsi="楷体" w:cs="楷体"/>
          <w:b/>
          <w:bCs/>
          <w:kern w:val="0"/>
          <w:sz w:val="20"/>
          <w:szCs w:val="21"/>
        </w:rPr>
      </w:pPr>
    </w:p>
    <w:p w14:paraId="0BB9C6F6" w14:textId="77777777" w:rsidR="00401BF1" w:rsidRPr="00401BF1" w:rsidRDefault="00401BF1" w:rsidP="00401BF1">
      <w:pPr>
        <w:widowControl/>
        <w:spacing w:line="360" w:lineRule="auto"/>
        <w:jc w:val="left"/>
        <w:textAlignment w:val="baseline"/>
        <w:rPr>
          <w:rFonts w:ascii="黑体" w:eastAsia="黑体" w:hAnsi="黑体" w:cs="楷体"/>
          <w:b/>
          <w:bCs/>
          <w:kern w:val="0"/>
          <w:sz w:val="20"/>
          <w:szCs w:val="21"/>
        </w:rPr>
      </w:pPr>
      <w:r>
        <w:rPr>
          <w:rFonts w:ascii="楷体" w:eastAsia="楷体" w:hAnsi="楷体" w:cs="楷体"/>
          <w:b/>
          <w:bCs/>
          <w:kern w:val="0"/>
          <w:sz w:val="20"/>
          <w:szCs w:val="21"/>
        </w:rPr>
        <w:br w:type="page"/>
      </w:r>
      <w:r w:rsidRPr="00401BF1">
        <w:rPr>
          <w:rFonts w:ascii="黑体" w:eastAsia="黑体" w:hAnsi="黑体" w:cs="楷体" w:hint="eastAsia"/>
          <w:b/>
          <w:bCs/>
          <w:kern w:val="0"/>
          <w:szCs w:val="21"/>
        </w:rPr>
        <w:lastRenderedPageBreak/>
        <w:t>附件6：机场或火车站到西北大学乘车路线及周边住宿</w:t>
      </w:r>
    </w:p>
    <w:p w14:paraId="71127014" w14:textId="77777777" w:rsidR="00401BF1" w:rsidRPr="00401BF1" w:rsidRDefault="00401BF1" w:rsidP="00FB60DF">
      <w:pPr>
        <w:numPr>
          <w:ilvl w:val="0"/>
          <w:numId w:val="1"/>
        </w:numPr>
        <w:spacing w:line="460" w:lineRule="exact"/>
        <w:jc w:val="left"/>
        <w:textAlignment w:val="baseline"/>
        <w:rPr>
          <w:rFonts w:ascii="楷体" w:eastAsia="楷体" w:hAnsi="楷体" w:cs="楷体"/>
          <w:b/>
          <w:sz w:val="20"/>
          <w:szCs w:val="21"/>
        </w:rPr>
      </w:pPr>
      <w:r w:rsidRPr="00401BF1">
        <w:rPr>
          <w:rFonts w:ascii="楷体" w:eastAsia="楷体" w:hAnsi="楷体" w:cs="楷体" w:hint="eastAsia"/>
          <w:b/>
          <w:szCs w:val="21"/>
        </w:rPr>
        <w:t>兰州中川机场——西北师范大学</w:t>
      </w:r>
    </w:p>
    <w:p w14:paraId="6B62AF9E" w14:textId="77777777" w:rsidR="00401BF1" w:rsidRPr="00401BF1" w:rsidRDefault="00401BF1" w:rsidP="00FB60DF">
      <w:pPr>
        <w:spacing w:line="460" w:lineRule="exact"/>
        <w:ind w:left="420"/>
        <w:jc w:val="left"/>
        <w:textAlignment w:val="baseline"/>
        <w:rPr>
          <w:rFonts w:ascii="楷体" w:eastAsia="楷体" w:hAnsi="楷体" w:cs="楷体"/>
          <w:bCs/>
          <w:sz w:val="20"/>
          <w:szCs w:val="21"/>
        </w:rPr>
      </w:pPr>
      <w:r w:rsidRPr="00401BF1">
        <w:rPr>
          <w:rFonts w:ascii="楷体" w:eastAsia="楷体" w:hAnsi="楷体" w:cs="楷体" w:hint="eastAsia"/>
          <w:bCs/>
          <w:szCs w:val="21"/>
        </w:rPr>
        <w:t>乘坐机场大巴安宁区方向到金牛街下车，然后乘出租车前往西北师范大学新校区。</w:t>
      </w:r>
    </w:p>
    <w:p w14:paraId="43F82015" w14:textId="51D88305" w:rsidR="00401BF1" w:rsidRPr="00401BF1" w:rsidRDefault="00401BF1" w:rsidP="00FB60DF">
      <w:pPr>
        <w:spacing w:line="460" w:lineRule="exact"/>
        <w:ind w:left="420"/>
        <w:jc w:val="left"/>
        <w:textAlignment w:val="baseline"/>
        <w:rPr>
          <w:rFonts w:ascii="楷体" w:eastAsia="楷体" w:hAnsi="楷体" w:cs="楷体"/>
          <w:bCs/>
          <w:sz w:val="20"/>
          <w:szCs w:val="21"/>
        </w:rPr>
      </w:pPr>
      <w:r w:rsidRPr="00401BF1">
        <w:rPr>
          <w:rFonts w:ascii="楷体" w:eastAsia="楷体" w:hAnsi="楷体" w:cs="楷体" w:hint="eastAsia"/>
          <w:bCs/>
          <w:szCs w:val="21"/>
        </w:rPr>
        <w:t>乘坐动车到兰州西（高铁站）下车，下车后可乘坐地铁1号线至西站什字站（B口）或乘做50路、137路、K102路和31路公交车至兰州西站，再换乘BRT到西北师范大学站下车，地下通道北出口（背对地下通道向右手方向）沿师大街向北前行1000</w:t>
      </w:r>
      <w:r w:rsidR="006844E7">
        <w:rPr>
          <w:rFonts w:ascii="楷体" w:eastAsia="楷体" w:hAnsi="楷体" w:cs="楷体" w:hint="eastAsia"/>
          <w:bCs/>
          <w:szCs w:val="21"/>
        </w:rPr>
        <w:t>米到</w:t>
      </w:r>
      <w:r w:rsidRPr="00401BF1">
        <w:rPr>
          <w:rFonts w:ascii="楷体" w:eastAsia="楷体" w:hAnsi="楷体" w:cs="楷体" w:hint="eastAsia"/>
          <w:bCs/>
          <w:szCs w:val="21"/>
        </w:rPr>
        <w:t>西北师范大学新校区。</w:t>
      </w:r>
    </w:p>
    <w:p w14:paraId="20F39DD2" w14:textId="77777777" w:rsidR="00401BF1" w:rsidRPr="00401BF1" w:rsidRDefault="00401BF1" w:rsidP="00FB60DF">
      <w:pPr>
        <w:spacing w:line="460" w:lineRule="exact"/>
        <w:ind w:left="420"/>
        <w:jc w:val="left"/>
        <w:textAlignment w:val="baseline"/>
        <w:rPr>
          <w:rFonts w:ascii="楷体" w:eastAsia="楷体" w:hAnsi="楷体" w:cs="楷体"/>
          <w:bCs/>
          <w:sz w:val="20"/>
          <w:szCs w:val="21"/>
        </w:rPr>
      </w:pPr>
      <w:r w:rsidRPr="00401BF1">
        <w:rPr>
          <w:rFonts w:ascii="楷体" w:eastAsia="楷体" w:hAnsi="楷体" w:cs="楷体" w:hint="eastAsia"/>
          <w:bCs/>
          <w:szCs w:val="21"/>
        </w:rPr>
        <w:t>从机场乘出租车约150元。</w:t>
      </w:r>
    </w:p>
    <w:p w14:paraId="3CFA531C" w14:textId="77777777" w:rsidR="00401BF1" w:rsidRPr="00401BF1" w:rsidRDefault="00401BF1" w:rsidP="00FB60DF">
      <w:pPr>
        <w:numPr>
          <w:ilvl w:val="0"/>
          <w:numId w:val="1"/>
        </w:numPr>
        <w:spacing w:line="460" w:lineRule="exact"/>
        <w:jc w:val="left"/>
        <w:textAlignment w:val="baseline"/>
        <w:rPr>
          <w:rFonts w:ascii="楷体" w:eastAsia="楷体" w:hAnsi="楷体" w:cs="楷体"/>
          <w:b/>
          <w:sz w:val="20"/>
          <w:szCs w:val="21"/>
        </w:rPr>
      </w:pPr>
      <w:r w:rsidRPr="00401BF1">
        <w:rPr>
          <w:rFonts w:ascii="楷体" w:eastAsia="楷体" w:hAnsi="楷体" w:cs="楷体" w:hint="eastAsia"/>
          <w:b/>
          <w:szCs w:val="21"/>
        </w:rPr>
        <w:t>兰州西站（高铁站）——西北师范大学</w:t>
      </w:r>
    </w:p>
    <w:p w14:paraId="6A53407F" w14:textId="08142442" w:rsidR="00401BF1" w:rsidRPr="00401BF1" w:rsidRDefault="00401BF1" w:rsidP="00A82527">
      <w:pPr>
        <w:spacing w:line="460" w:lineRule="exact"/>
        <w:ind w:left="420"/>
        <w:jc w:val="left"/>
        <w:textAlignment w:val="baseline"/>
        <w:rPr>
          <w:rFonts w:ascii="楷体" w:eastAsia="楷体" w:hAnsi="楷体" w:cs="楷体"/>
          <w:sz w:val="20"/>
          <w:szCs w:val="21"/>
        </w:rPr>
      </w:pPr>
      <w:r w:rsidRPr="00401BF1">
        <w:rPr>
          <w:rFonts w:ascii="楷体" w:eastAsia="楷体" w:hAnsi="楷体" w:cs="楷体" w:hint="eastAsia"/>
          <w:szCs w:val="21"/>
        </w:rPr>
        <w:t>乘坐地铁1号线至西站什字站（B口）或乘50路、137路、K102路和31路公交车至兰州西站，再换乘BRT到西北师范大学站下车，地下通道北出口（背对地下通道向右手方向）沿师大街向北前行1000</w:t>
      </w:r>
      <w:r w:rsidR="006844E7">
        <w:rPr>
          <w:rFonts w:ascii="楷体" w:eastAsia="楷体" w:hAnsi="楷体" w:cs="楷体" w:hint="eastAsia"/>
          <w:szCs w:val="21"/>
        </w:rPr>
        <w:t>米到</w:t>
      </w:r>
      <w:r w:rsidRPr="00401BF1">
        <w:rPr>
          <w:rFonts w:ascii="楷体" w:eastAsia="楷体" w:hAnsi="楷体" w:cs="楷体" w:hint="eastAsia"/>
          <w:szCs w:val="21"/>
        </w:rPr>
        <w:t>西北师范大学新校区。</w:t>
      </w:r>
    </w:p>
    <w:p w14:paraId="16DE347C" w14:textId="77777777" w:rsidR="00401BF1" w:rsidRPr="00401BF1" w:rsidRDefault="00401BF1" w:rsidP="00FB60DF">
      <w:pPr>
        <w:numPr>
          <w:ilvl w:val="0"/>
          <w:numId w:val="1"/>
        </w:numPr>
        <w:spacing w:line="460" w:lineRule="exact"/>
        <w:jc w:val="left"/>
        <w:textAlignment w:val="baseline"/>
        <w:rPr>
          <w:rFonts w:ascii="楷体" w:eastAsia="楷体" w:hAnsi="楷体" w:cs="楷体"/>
          <w:b/>
          <w:szCs w:val="21"/>
        </w:rPr>
      </w:pPr>
      <w:r w:rsidRPr="00401BF1">
        <w:rPr>
          <w:rFonts w:ascii="楷体" w:eastAsia="楷体" w:hAnsi="楷体" w:cs="楷体" w:hint="eastAsia"/>
          <w:b/>
          <w:szCs w:val="21"/>
        </w:rPr>
        <w:t>兰州东站——西北师范大学</w:t>
      </w:r>
    </w:p>
    <w:p w14:paraId="6590458C" w14:textId="5D584760" w:rsidR="00401BF1" w:rsidRPr="00401BF1" w:rsidRDefault="00401BF1" w:rsidP="00FB60DF">
      <w:pPr>
        <w:spacing w:line="460" w:lineRule="exact"/>
        <w:ind w:left="420"/>
        <w:jc w:val="left"/>
        <w:textAlignment w:val="baseline"/>
        <w:rPr>
          <w:rFonts w:ascii="楷体" w:eastAsia="楷体" w:hAnsi="楷体" w:cs="楷体"/>
          <w:bCs/>
          <w:szCs w:val="21"/>
        </w:rPr>
      </w:pPr>
      <w:r w:rsidRPr="00401BF1">
        <w:rPr>
          <w:rFonts w:ascii="楷体" w:eastAsia="楷体" w:hAnsi="楷体" w:cs="楷体" w:hint="eastAsia"/>
          <w:bCs/>
          <w:szCs w:val="21"/>
        </w:rPr>
        <w:t>乘坐131路公交车至十里店下车，站内换乘BRT至西北师范大学站下车，地下通道北出口（背对地下通道向右手方向）沿师大街向北前行1000</w:t>
      </w:r>
      <w:r w:rsidR="006844E7">
        <w:rPr>
          <w:rFonts w:ascii="楷体" w:eastAsia="楷体" w:hAnsi="楷体" w:cs="楷体" w:hint="eastAsia"/>
          <w:bCs/>
          <w:szCs w:val="21"/>
        </w:rPr>
        <w:t>米到</w:t>
      </w:r>
      <w:r w:rsidRPr="00401BF1">
        <w:rPr>
          <w:rFonts w:ascii="楷体" w:eastAsia="楷体" w:hAnsi="楷体" w:cs="楷体" w:hint="eastAsia"/>
          <w:bCs/>
          <w:szCs w:val="21"/>
        </w:rPr>
        <w:t>西北师范大学新校区。</w:t>
      </w:r>
    </w:p>
    <w:p w14:paraId="6AC8F728" w14:textId="77777777" w:rsidR="00401BF1" w:rsidRPr="00401BF1" w:rsidRDefault="00401BF1" w:rsidP="00FB60DF">
      <w:pPr>
        <w:numPr>
          <w:ilvl w:val="0"/>
          <w:numId w:val="1"/>
        </w:numPr>
        <w:spacing w:line="460" w:lineRule="exact"/>
        <w:jc w:val="left"/>
        <w:textAlignment w:val="baseline"/>
        <w:rPr>
          <w:rFonts w:ascii="楷体" w:eastAsia="楷体" w:hAnsi="楷体" w:cs="楷体"/>
          <w:b/>
          <w:sz w:val="20"/>
          <w:szCs w:val="21"/>
        </w:rPr>
      </w:pPr>
      <w:r w:rsidRPr="00401BF1">
        <w:rPr>
          <w:rFonts w:ascii="楷体" w:eastAsia="楷体" w:hAnsi="楷体" w:cs="楷体" w:hint="eastAsia"/>
          <w:b/>
          <w:szCs w:val="21"/>
        </w:rPr>
        <w:t>兰州市内——西北师范大学</w:t>
      </w:r>
    </w:p>
    <w:p w14:paraId="3ABE9791" w14:textId="6F1464A0" w:rsidR="00401BF1" w:rsidRPr="00401BF1" w:rsidRDefault="00401BF1" w:rsidP="00FB60DF">
      <w:pPr>
        <w:spacing w:line="460" w:lineRule="exact"/>
        <w:ind w:left="420" w:right="105"/>
        <w:jc w:val="left"/>
        <w:textAlignment w:val="baseline"/>
        <w:rPr>
          <w:rFonts w:ascii="楷体" w:eastAsia="楷体" w:hAnsi="楷体" w:cs="楷体"/>
          <w:b/>
          <w:sz w:val="20"/>
          <w:szCs w:val="21"/>
        </w:rPr>
      </w:pPr>
      <w:r w:rsidRPr="00401BF1">
        <w:rPr>
          <w:rFonts w:ascii="楷体" w:eastAsia="楷体" w:hAnsi="楷体" w:cs="楷体" w:hint="eastAsia"/>
          <w:szCs w:val="21"/>
        </w:rPr>
        <w:t>乘坐131路、15路公交车至十里店下车，站内换乘BRT至西北师范大学站下车；也可在兰州西站换乘BRT至西北师范大学站下车，地下通道北出口（背对地下通道向右手方向）沿师大街向北前行1000</w:t>
      </w:r>
      <w:r w:rsidR="006844E7">
        <w:rPr>
          <w:rFonts w:ascii="楷体" w:eastAsia="楷体" w:hAnsi="楷体" w:cs="楷体" w:hint="eastAsia"/>
          <w:szCs w:val="21"/>
        </w:rPr>
        <w:t>米到</w:t>
      </w:r>
      <w:r w:rsidRPr="00401BF1">
        <w:rPr>
          <w:rFonts w:ascii="楷体" w:eastAsia="楷体" w:hAnsi="楷体" w:cs="楷体" w:hint="eastAsia"/>
          <w:szCs w:val="21"/>
        </w:rPr>
        <w:t>西北师范大学新校区。</w:t>
      </w:r>
    </w:p>
    <w:p w14:paraId="3CC96E04" w14:textId="77777777" w:rsidR="00401BF1" w:rsidRPr="00401BF1" w:rsidRDefault="00401BF1" w:rsidP="00FB60DF">
      <w:pPr>
        <w:numPr>
          <w:ilvl w:val="0"/>
          <w:numId w:val="1"/>
        </w:numPr>
        <w:spacing w:line="460" w:lineRule="exact"/>
        <w:ind w:right="105"/>
        <w:jc w:val="left"/>
        <w:textAlignment w:val="baseline"/>
        <w:rPr>
          <w:rFonts w:ascii="楷体" w:eastAsia="楷体" w:hAnsi="楷体" w:cs="楷体"/>
          <w:b/>
          <w:sz w:val="20"/>
          <w:szCs w:val="21"/>
        </w:rPr>
      </w:pPr>
      <w:r w:rsidRPr="00401BF1">
        <w:rPr>
          <w:rFonts w:ascii="楷体" w:eastAsia="楷体" w:hAnsi="楷体" w:cs="楷体" w:hint="eastAsia"/>
          <w:b/>
          <w:szCs w:val="21"/>
        </w:rPr>
        <w:t>周边住宿（供参考）：</w:t>
      </w:r>
    </w:p>
    <w:p w14:paraId="5A95A215" w14:textId="77777777" w:rsidR="00401BF1" w:rsidRPr="00401BF1" w:rsidRDefault="00401BF1" w:rsidP="00FB60DF">
      <w:pPr>
        <w:spacing w:line="460" w:lineRule="exact"/>
        <w:ind w:leftChars="200" w:left="420"/>
        <w:jc w:val="left"/>
        <w:textAlignment w:val="baseline"/>
        <w:rPr>
          <w:rFonts w:ascii="楷体" w:eastAsia="楷体" w:hAnsi="楷体" w:cs="楷体"/>
          <w:sz w:val="20"/>
          <w:szCs w:val="21"/>
        </w:rPr>
      </w:pPr>
      <w:r w:rsidRPr="00401BF1">
        <w:rPr>
          <w:rFonts w:ascii="楷体" w:eastAsia="楷体" w:hAnsi="楷体" w:cs="楷体" w:hint="eastAsia"/>
          <w:b/>
          <w:bCs/>
          <w:szCs w:val="21"/>
        </w:rPr>
        <w:t>主会场附近酒店</w:t>
      </w:r>
      <w:r w:rsidRPr="00401BF1">
        <w:rPr>
          <w:rFonts w:ascii="楷体" w:eastAsia="楷体" w:hAnsi="楷体" w:cs="楷体" w:hint="eastAsia"/>
          <w:szCs w:val="21"/>
        </w:rPr>
        <w:t>：</w:t>
      </w:r>
    </w:p>
    <w:p w14:paraId="3977E814" w14:textId="77777777" w:rsidR="00401BF1" w:rsidRPr="00401BF1" w:rsidRDefault="00401BF1" w:rsidP="00FB60DF">
      <w:pPr>
        <w:spacing w:line="460" w:lineRule="exact"/>
        <w:ind w:firstLineChars="200" w:firstLine="420"/>
        <w:jc w:val="left"/>
        <w:textAlignment w:val="baseline"/>
        <w:rPr>
          <w:rFonts w:ascii="楷体" w:eastAsia="楷体" w:hAnsi="楷体" w:cs="楷体"/>
          <w:sz w:val="20"/>
          <w:szCs w:val="21"/>
        </w:rPr>
      </w:pPr>
      <w:r w:rsidRPr="00401BF1">
        <w:rPr>
          <w:rFonts w:ascii="楷体" w:eastAsia="楷体" w:hAnsi="楷体" w:cs="楷体" w:hint="eastAsia"/>
          <w:szCs w:val="21"/>
        </w:rPr>
        <w:t>西北师范大学专家楼：联系电话：0931-7971</w:t>
      </w:r>
      <w:r w:rsidRPr="00401BF1">
        <w:rPr>
          <w:rFonts w:ascii="楷体" w:eastAsia="楷体" w:hAnsi="楷体" w:cs="楷体"/>
          <w:szCs w:val="21"/>
        </w:rPr>
        <w:t>542</w:t>
      </w:r>
      <w:r w:rsidRPr="00401BF1">
        <w:rPr>
          <w:rFonts w:ascii="楷体" w:eastAsia="楷体" w:hAnsi="楷体" w:cs="楷体" w:hint="eastAsia"/>
          <w:szCs w:val="21"/>
        </w:rPr>
        <w:t>，每晚约2</w:t>
      </w:r>
      <w:r w:rsidRPr="00401BF1">
        <w:rPr>
          <w:rFonts w:ascii="楷体" w:eastAsia="楷体" w:hAnsi="楷体" w:cs="楷体"/>
          <w:szCs w:val="21"/>
        </w:rPr>
        <w:t>30</w:t>
      </w:r>
      <w:r w:rsidRPr="00401BF1">
        <w:rPr>
          <w:rFonts w:ascii="楷体" w:eastAsia="楷体" w:hAnsi="楷体" w:cs="楷体" w:hint="eastAsia"/>
          <w:szCs w:val="21"/>
        </w:rPr>
        <w:t>-</w:t>
      </w:r>
      <w:r w:rsidRPr="00401BF1">
        <w:rPr>
          <w:rFonts w:ascii="楷体" w:eastAsia="楷体" w:hAnsi="楷体" w:cs="楷体"/>
          <w:szCs w:val="21"/>
        </w:rPr>
        <w:t>260</w:t>
      </w:r>
      <w:r w:rsidRPr="00401BF1">
        <w:rPr>
          <w:rFonts w:ascii="楷体" w:eastAsia="楷体" w:hAnsi="楷体" w:cs="楷体" w:hint="eastAsia"/>
          <w:szCs w:val="21"/>
        </w:rPr>
        <w:t>元。</w:t>
      </w:r>
    </w:p>
    <w:p w14:paraId="480F290C" w14:textId="77777777" w:rsidR="00401BF1" w:rsidRPr="00401BF1" w:rsidRDefault="00401BF1" w:rsidP="00FB60DF">
      <w:pPr>
        <w:spacing w:line="460" w:lineRule="exact"/>
        <w:ind w:leftChars="200" w:left="420"/>
        <w:jc w:val="left"/>
        <w:textAlignment w:val="baseline"/>
        <w:rPr>
          <w:rFonts w:ascii="楷体" w:eastAsia="楷体" w:hAnsi="楷体" w:cs="楷体"/>
          <w:sz w:val="20"/>
          <w:szCs w:val="21"/>
        </w:rPr>
      </w:pPr>
      <w:r w:rsidRPr="00401BF1">
        <w:rPr>
          <w:rFonts w:ascii="楷体" w:eastAsia="楷体" w:hAnsi="楷体" w:cs="楷体" w:hint="eastAsia"/>
          <w:szCs w:val="21"/>
        </w:rPr>
        <w:t>丹迪商务酒店：，联系电话：0931-4536666；4536111，每晚约</w:t>
      </w:r>
      <w:r w:rsidRPr="00401BF1">
        <w:rPr>
          <w:rFonts w:ascii="楷体" w:eastAsia="楷体" w:hAnsi="楷体" w:cs="楷体"/>
          <w:szCs w:val="21"/>
        </w:rPr>
        <w:t>200</w:t>
      </w:r>
      <w:r w:rsidRPr="00401BF1">
        <w:rPr>
          <w:rFonts w:ascii="楷体" w:eastAsia="楷体" w:hAnsi="楷体" w:cs="楷体" w:hint="eastAsia"/>
          <w:szCs w:val="21"/>
        </w:rPr>
        <w:t>-</w:t>
      </w:r>
      <w:r w:rsidRPr="00401BF1">
        <w:rPr>
          <w:rFonts w:ascii="楷体" w:eastAsia="楷体" w:hAnsi="楷体" w:cs="楷体"/>
          <w:szCs w:val="21"/>
        </w:rPr>
        <w:t>300</w:t>
      </w:r>
      <w:r w:rsidRPr="00401BF1">
        <w:rPr>
          <w:rFonts w:ascii="楷体" w:eastAsia="楷体" w:hAnsi="楷体" w:cs="楷体" w:hint="eastAsia"/>
          <w:szCs w:val="21"/>
        </w:rPr>
        <w:t>元。</w:t>
      </w:r>
    </w:p>
    <w:p w14:paraId="08A68CC7" w14:textId="77777777" w:rsidR="00401BF1" w:rsidRPr="00401BF1" w:rsidRDefault="00401BF1" w:rsidP="00FB60DF">
      <w:pPr>
        <w:spacing w:line="460" w:lineRule="exact"/>
        <w:ind w:leftChars="200" w:left="420"/>
        <w:jc w:val="left"/>
        <w:textAlignment w:val="baseline"/>
        <w:rPr>
          <w:rFonts w:ascii="楷体" w:eastAsia="楷体" w:hAnsi="楷体" w:cs="楷体"/>
          <w:sz w:val="20"/>
          <w:szCs w:val="21"/>
        </w:rPr>
      </w:pPr>
      <w:r w:rsidRPr="00401BF1">
        <w:rPr>
          <w:rFonts w:ascii="楷体" w:eastAsia="楷体" w:hAnsi="楷体" w:cs="楷体" w:hint="eastAsia"/>
          <w:szCs w:val="21"/>
        </w:rPr>
        <w:t>兰州嘉瑞商务酒店：，联系电话：0931-7636000，每晚约</w:t>
      </w:r>
      <w:r w:rsidRPr="00401BF1">
        <w:rPr>
          <w:rFonts w:ascii="楷体" w:eastAsia="楷体" w:hAnsi="楷体" w:cs="楷体"/>
          <w:szCs w:val="21"/>
        </w:rPr>
        <w:t>200</w:t>
      </w:r>
      <w:r w:rsidRPr="00401BF1">
        <w:rPr>
          <w:rFonts w:ascii="楷体" w:eastAsia="楷体" w:hAnsi="楷体" w:cs="楷体" w:hint="eastAsia"/>
          <w:szCs w:val="21"/>
        </w:rPr>
        <w:t>-</w:t>
      </w:r>
      <w:r w:rsidRPr="00401BF1">
        <w:rPr>
          <w:rFonts w:ascii="楷体" w:eastAsia="楷体" w:hAnsi="楷体" w:cs="楷体"/>
          <w:szCs w:val="21"/>
        </w:rPr>
        <w:t>300</w:t>
      </w:r>
      <w:r w:rsidRPr="00401BF1">
        <w:rPr>
          <w:rFonts w:ascii="楷体" w:eastAsia="楷体" w:hAnsi="楷体" w:cs="楷体" w:hint="eastAsia"/>
          <w:szCs w:val="21"/>
        </w:rPr>
        <w:t>元。</w:t>
      </w:r>
    </w:p>
    <w:p w14:paraId="7873527B" w14:textId="77777777" w:rsidR="00401BF1" w:rsidRPr="00401BF1" w:rsidRDefault="00401BF1" w:rsidP="00FB60DF">
      <w:pPr>
        <w:spacing w:line="460" w:lineRule="exact"/>
        <w:ind w:leftChars="200" w:left="420"/>
        <w:jc w:val="left"/>
        <w:textAlignment w:val="baseline"/>
        <w:rPr>
          <w:rFonts w:ascii="楷体" w:eastAsia="楷体" w:hAnsi="楷体" w:cs="楷体"/>
          <w:sz w:val="20"/>
          <w:szCs w:val="21"/>
        </w:rPr>
      </w:pPr>
      <w:r w:rsidRPr="00401BF1">
        <w:rPr>
          <w:rFonts w:ascii="楷体" w:eastAsia="楷体" w:hAnsi="楷体" w:cs="楷体" w:hint="eastAsia"/>
          <w:szCs w:val="21"/>
        </w:rPr>
        <w:t>兰州玉府宾馆：，联系电话：0931-7780699；13919056211，每晚约1</w:t>
      </w:r>
      <w:r w:rsidRPr="00401BF1">
        <w:rPr>
          <w:rFonts w:ascii="楷体" w:eastAsia="楷体" w:hAnsi="楷体" w:cs="楷体"/>
          <w:szCs w:val="21"/>
        </w:rPr>
        <w:t>50</w:t>
      </w:r>
      <w:r w:rsidRPr="00401BF1">
        <w:rPr>
          <w:rFonts w:ascii="楷体" w:eastAsia="楷体" w:hAnsi="楷体" w:cs="楷体" w:hint="eastAsia"/>
          <w:szCs w:val="21"/>
        </w:rPr>
        <w:t>-</w:t>
      </w:r>
      <w:r w:rsidRPr="00401BF1">
        <w:rPr>
          <w:rFonts w:ascii="楷体" w:eastAsia="楷体" w:hAnsi="楷体" w:cs="楷体"/>
          <w:szCs w:val="21"/>
        </w:rPr>
        <w:t>200</w:t>
      </w:r>
      <w:r w:rsidRPr="00401BF1">
        <w:rPr>
          <w:rFonts w:ascii="楷体" w:eastAsia="楷体" w:hAnsi="楷体" w:cs="楷体" w:hint="eastAsia"/>
          <w:szCs w:val="21"/>
        </w:rPr>
        <w:t>元。</w:t>
      </w:r>
    </w:p>
    <w:p w14:paraId="7B302E9E" w14:textId="3DAABDA4" w:rsidR="00401BF1" w:rsidRDefault="00401BF1" w:rsidP="00FB60DF">
      <w:pPr>
        <w:spacing w:line="460" w:lineRule="exact"/>
        <w:ind w:leftChars="200" w:left="420"/>
        <w:jc w:val="left"/>
        <w:textAlignment w:val="baseline"/>
        <w:rPr>
          <w:rFonts w:ascii="楷体" w:eastAsia="楷体" w:hAnsi="楷体" w:cs="楷体"/>
          <w:szCs w:val="21"/>
        </w:rPr>
      </w:pPr>
      <w:r w:rsidRPr="00401BF1">
        <w:rPr>
          <w:rFonts w:ascii="楷体" w:eastAsia="楷体" w:hAnsi="楷体" w:cs="楷体" w:hint="eastAsia"/>
          <w:szCs w:val="21"/>
        </w:rPr>
        <w:t>Y酒店（金牛街店）：，联系电话：0931-7606333，每晚约</w:t>
      </w:r>
      <w:r w:rsidRPr="00401BF1">
        <w:rPr>
          <w:rFonts w:ascii="楷体" w:eastAsia="楷体" w:hAnsi="楷体" w:cs="楷体"/>
          <w:szCs w:val="21"/>
        </w:rPr>
        <w:t>200</w:t>
      </w:r>
      <w:r w:rsidRPr="00401BF1">
        <w:rPr>
          <w:rFonts w:ascii="楷体" w:eastAsia="楷体" w:hAnsi="楷体" w:cs="楷体" w:hint="eastAsia"/>
          <w:szCs w:val="21"/>
        </w:rPr>
        <w:t>-</w:t>
      </w:r>
      <w:r w:rsidRPr="00401BF1">
        <w:rPr>
          <w:rFonts w:ascii="楷体" w:eastAsia="楷体" w:hAnsi="楷体" w:cs="楷体"/>
          <w:szCs w:val="21"/>
        </w:rPr>
        <w:t>250</w:t>
      </w:r>
      <w:r w:rsidRPr="00401BF1">
        <w:rPr>
          <w:rFonts w:ascii="楷体" w:eastAsia="楷体" w:hAnsi="楷体" w:cs="楷体" w:hint="eastAsia"/>
          <w:szCs w:val="21"/>
        </w:rPr>
        <w:t>元。</w:t>
      </w:r>
    </w:p>
    <w:p w14:paraId="4BFF0C79" w14:textId="510B5145" w:rsidR="00581C9A" w:rsidRPr="006844E7" w:rsidRDefault="00401BF1" w:rsidP="006844E7">
      <w:pPr>
        <w:widowControl/>
        <w:jc w:val="left"/>
        <w:rPr>
          <w:rFonts w:ascii="楷体" w:eastAsia="楷体" w:hAnsi="楷体" w:cs="楷体"/>
          <w:szCs w:val="21"/>
        </w:rPr>
      </w:pPr>
      <w:r>
        <w:rPr>
          <w:rFonts w:ascii="楷体" w:eastAsia="楷体" w:hAnsi="楷体" w:cs="楷体"/>
          <w:szCs w:val="21"/>
        </w:rPr>
        <w:br w:type="page"/>
      </w:r>
    </w:p>
    <w:p w14:paraId="7C7FBF9C" w14:textId="4BE6C7B2" w:rsidR="00581C9A" w:rsidRDefault="00581C9A" w:rsidP="00581C9A">
      <w:pPr>
        <w:widowControl/>
        <w:jc w:val="left"/>
        <w:rPr>
          <w:rFonts w:ascii="Calibri" w:eastAsia="宋体" w:hAnsi="Calibri" w:cs="楷体"/>
          <w:color w:val="000000"/>
          <w:kern w:val="0"/>
          <w:sz w:val="20"/>
          <w:szCs w:val="21"/>
        </w:rPr>
      </w:pPr>
    </w:p>
    <w:p w14:paraId="6F87D399" w14:textId="4BD358DE" w:rsidR="00581C9A" w:rsidRPr="00581C9A" w:rsidRDefault="00401BF1" w:rsidP="00581C9A">
      <w:pPr>
        <w:widowControl/>
        <w:jc w:val="left"/>
        <w:rPr>
          <w:rFonts w:ascii="Calibri" w:eastAsia="宋体" w:hAnsi="Calibri" w:cs="楷体"/>
          <w:color w:val="000000"/>
          <w:kern w:val="0"/>
          <w:sz w:val="20"/>
          <w:szCs w:val="21"/>
        </w:rPr>
      </w:pPr>
      <w:r w:rsidRPr="00AD134D">
        <w:rPr>
          <w:noProof/>
          <w:lang w:bidi="ug-CN"/>
        </w:rPr>
        <w:drawing>
          <wp:inline distT="0" distB="0" distL="0" distR="0" wp14:anchorId="06050CD3" wp14:editId="185A606C">
            <wp:extent cx="5274310" cy="295275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952750"/>
                    </a:xfrm>
                    <a:prstGeom prst="rect">
                      <a:avLst/>
                    </a:prstGeom>
                    <a:noFill/>
                    <a:ln>
                      <a:noFill/>
                    </a:ln>
                  </pic:spPr>
                </pic:pic>
              </a:graphicData>
            </a:graphic>
          </wp:inline>
        </w:drawing>
      </w:r>
    </w:p>
    <w:p w14:paraId="04074FB1" w14:textId="0404D5A5" w:rsidR="00581C9A" w:rsidRPr="00581C9A" w:rsidRDefault="00581C9A">
      <w:pPr>
        <w:widowControl/>
        <w:jc w:val="left"/>
      </w:pPr>
    </w:p>
    <w:p w14:paraId="29A69394" w14:textId="77777777" w:rsidR="007F7E80" w:rsidRPr="00581C9A" w:rsidRDefault="007F7E80">
      <w:pPr>
        <w:widowControl/>
        <w:jc w:val="left"/>
      </w:pPr>
    </w:p>
    <w:p w14:paraId="0C2235EE" w14:textId="77777777" w:rsidR="007F7E80" w:rsidRPr="002206E5" w:rsidRDefault="007F7E80" w:rsidP="002206E5">
      <w:pPr>
        <w:spacing w:line="360" w:lineRule="auto"/>
        <w:jc w:val="left"/>
      </w:pPr>
    </w:p>
    <w:sectPr w:rsidR="007F7E80" w:rsidRPr="002206E5" w:rsidSect="00360EC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EDD02" w14:textId="77777777" w:rsidR="008C726D" w:rsidRDefault="008C726D" w:rsidP="009B37EB">
      <w:r>
        <w:separator/>
      </w:r>
    </w:p>
  </w:endnote>
  <w:endnote w:type="continuationSeparator" w:id="0">
    <w:p w14:paraId="614AAA78" w14:textId="77777777" w:rsidR="008C726D" w:rsidRDefault="008C726D" w:rsidP="009B3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Uighur">
    <w:panose1 w:val="02000000000000000000"/>
    <w:charset w:val="00"/>
    <w:family w:val="auto"/>
    <w:pitch w:val="variable"/>
    <w:sig w:usb0="80002003" w:usb1="80000000" w:usb2="00000008"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769396"/>
      <w:docPartObj>
        <w:docPartGallery w:val="Page Numbers (Bottom of Page)"/>
        <w:docPartUnique/>
      </w:docPartObj>
    </w:sdtPr>
    <w:sdtEndPr/>
    <w:sdtContent>
      <w:p w14:paraId="1725A486" w14:textId="25D76182" w:rsidR="00360EC4" w:rsidRDefault="00360EC4">
        <w:pPr>
          <w:pStyle w:val="a4"/>
          <w:jc w:val="center"/>
        </w:pPr>
        <w:r>
          <w:fldChar w:fldCharType="begin"/>
        </w:r>
        <w:r>
          <w:instrText>PAGE   \* MERGEFORMAT</w:instrText>
        </w:r>
        <w:r>
          <w:fldChar w:fldCharType="separate"/>
        </w:r>
        <w:r w:rsidR="006844E7" w:rsidRPr="006844E7">
          <w:rPr>
            <w:noProof/>
            <w:lang w:val="zh-CN"/>
          </w:rPr>
          <w:t>12</w:t>
        </w:r>
        <w:r>
          <w:fldChar w:fldCharType="end"/>
        </w:r>
      </w:p>
    </w:sdtContent>
  </w:sdt>
  <w:p w14:paraId="630315FC" w14:textId="77777777" w:rsidR="00F7404E" w:rsidRDefault="00F740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B6052" w14:textId="77777777" w:rsidR="008C726D" w:rsidRDefault="008C726D" w:rsidP="009B37EB">
      <w:r>
        <w:separator/>
      </w:r>
    </w:p>
  </w:footnote>
  <w:footnote w:type="continuationSeparator" w:id="0">
    <w:p w14:paraId="4D9858F0" w14:textId="77777777" w:rsidR="008C726D" w:rsidRDefault="008C726D" w:rsidP="009B3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50686"/>
    <w:multiLevelType w:val="singleLevel"/>
    <w:tmpl w:val="59150686"/>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20"/>
    <w:rsid w:val="00081449"/>
    <w:rsid w:val="002206E5"/>
    <w:rsid w:val="00233058"/>
    <w:rsid w:val="00360EC4"/>
    <w:rsid w:val="00401BF1"/>
    <w:rsid w:val="004C5127"/>
    <w:rsid w:val="00516234"/>
    <w:rsid w:val="00581C9A"/>
    <w:rsid w:val="005B22AA"/>
    <w:rsid w:val="005B447C"/>
    <w:rsid w:val="005F6BC7"/>
    <w:rsid w:val="00643920"/>
    <w:rsid w:val="00650DAC"/>
    <w:rsid w:val="006844E7"/>
    <w:rsid w:val="006F3A29"/>
    <w:rsid w:val="006F4383"/>
    <w:rsid w:val="007F7E80"/>
    <w:rsid w:val="008933BF"/>
    <w:rsid w:val="008A12D5"/>
    <w:rsid w:val="008C726D"/>
    <w:rsid w:val="008F6263"/>
    <w:rsid w:val="009B37EB"/>
    <w:rsid w:val="00A35CFF"/>
    <w:rsid w:val="00A82527"/>
    <w:rsid w:val="00B527D7"/>
    <w:rsid w:val="00B60DDF"/>
    <w:rsid w:val="00CC5209"/>
    <w:rsid w:val="00D142F1"/>
    <w:rsid w:val="00D30218"/>
    <w:rsid w:val="00D73F93"/>
    <w:rsid w:val="00E01221"/>
    <w:rsid w:val="00E43AED"/>
    <w:rsid w:val="00EA6E5D"/>
    <w:rsid w:val="00EC079B"/>
    <w:rsid w:val="00EC08BD"/>
    <w:rsid w:val="00EC533D"/>
    <w:rsid w:val="00F7404E"/>
    <w:rsid w:val="00FB60DF"/>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B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7EB"/>
    <w:rPr>
      <w:sz w:val="18"/>
      <w:szCs w:val="18"/>
    </w:rPr>
  </w:style>
  <w:style w:type="paragraph" w:styleId="a4">
    <w:name w:val="footer"/>
    <w:basedOn w:val="a"/>
    <w:link w:val="Char0"/>
    <w:uiPriority w:val="99"/>
    <w:unhideWhenUsed/>
    <w:rsid w:val="009B37EB"/>
    <w:pPr>
      <w:tabs>
        <w:tab w:val="center" w:pos="4153"/>
        <w:tab w:val="right" w:pos="8306"/>
      </w:tabs>
      <w:snapToGrid w:val="0"/>
      <w:jc w:val="left"/>
    </w:pPr>
    <w:rPr>
      <w:sz w:val="18"/>
      <w:szCs w:val="18"/>
    </w:rPr>
  </w:style>
  <w:style w:type="character" w:customStyle="1" w:styleId="Char0">
    <w:name w:val="页脚 Char"/>
    <w:basedOn w:val="a0"/>
    <w:link w:val="a4"/>
    <w:uiPriority w:val="99"/>
    <w:rsid w:val="009B37EB"/>
    <w:rPr>
      <w:sz w:val="18"/>
      <w:szCs w:val="18"/>
    </w:rPr>
  </w:style>
  <w:style w:type="table" w:styleId="a5">
    <w:name w:val="Table Grid"/>
    <w:basedOn w:val="a1"/>
    <w:uiPriority w:val="59"/>
    <w:qFormat/>
    <w:rsid w:val="00A35CF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844E7"/>
    <w:rPr>
      <w:sz w:val="18"/>
      <w:szCs w:val="18"/>
    </w:rPr>
  </w:style>
  <w:style w:type="character" w:customStyle="1" w:styleId="Char1">
    <w:name w:val="批注框文本 Char"/>
    <w:basedOn w:val="a0"/>
    <w:link w:val="a6"/>
    <w:uiPriority w:val="99"/>
    <w:semiHidden/>
    <w:rsid w:val="006844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7EB"/>
    <w:rPr>
      <w:sz w:val="18"/>
      <w:szCs w:val="18"/>
    </w:rPr>
  </w:style>
  <w:style w:type="paragraph" w:styleId="a4">
    <w:name w:val="footer"/>
    <w:basedOn w:val="a"/>
    <w:link w:val="Char0"/>
    <w:uiPriority w:val="99"/>
    <w:unhideWhenUsed/>
    <w:rsid w:val="009B37EB"/>
    <w:pPr>
      <w:tabs>
        <w:tab w:val="center" w:pos="4153"/>
        <w:tab w:val="right" w:pos="8306"/>
      </w:tabs>
      <w:snapToGrid w:val="0"/>
      <w:jc w:val="left"/>
    </w:pPr>
    <w:rPr>
      <w:sz w:val="18"/>
      <w:szCs w:val="18"/>
    </w:rPr>
  </w:style>
  <w:style w:type="character" w:customStyle="1" w:styleId="Char0">
    <w:name w:val="页脚 Char"/>
    <w:basedOn w:val="a0"/>
    <w:link w:val="a4"/>
    <w:uiPriority w:val="99"/>
    <w:rsid w:val="009B37EB"/>
    <w:rPr>
      <w:sz w:val="18"/>
      <w:szCs w:val="18"/>
    </w:rPr>
  </w:style>
  <w:style w:type="table" w:styleId="a5">
    <w:name w:val="Table Grid"/>
    <w:basedOn w:val="a1"/>
    <w:uiPriority w:val="59"/>
    <w:qFormat/>
    <w:rsid w:val="00A35CF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6844E7"/>
    <w:rPr>
      <w:sz w:val="18"/>
      <w:szCs w:val="18"/>
    </w:rPr>
  </w:style>
  <w:style w:type="character" w:customStyle="1" w:styleId="Char1">
    <w:name w:val="批注框文本 Char"/>
    <w:basedOn w:val="a0"/>
    <w:link w:val="a6"/>
    <w:uiPriority w:val="99"/>
    <w:semiHidden/>
    <w:rsid w:val="006844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JYF</dc:creator>
  <cp:lastModifiedBy>asus</cp:lastModifiedBy>
  <cp:revision>2</cp:revision>
  <dcterms:created xsi:type="dcterms:W3CDTF">2021-07-29T07:33:00Z</dcterms:created>
  <dcterms:modified xsi:type="dcterms:W3CDTF">2021-07-29T07:33:00Z</dcterms:modified>
</cp:coreProperties>
</file>